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A4912" w14:textId="4FFE51F4" w:rsidR="00E85C98" w:rsidRPr="0078425C" w:rsidRDefault="00791772">
      <w:pPr>
        <w:rPr>
          <w:rFonts w:ascii="Arial" w:hAnsi="Arial" w:cs="Arial"/>
          <w:b/>
        </w:rPr>
      </w:pPr>
      <w:r w:rsidRPr="002F1E18">
        <w:rPr>
          <w:rFonts w:ascii="Arial" w:hAnsi="Arial" w:cs="Arial"/>
          <w:b/>
          <w:u w:val="single"/>
        </w:rPr>
        <w:t xml:space="preserve">HEAVY DUTY </w:t>
      </w:r>
      <w:r w:rsidRPr="0078425C">
        <w:rPr>
          <w:rFonts w:ascii="Arial" w:hAnsi="Arial" w:cs="Arial"/>
          <w:b/>
          <w:u w:val="single"/>
        </w:rPr>
        <w:t>SUMMERHOUSES</w:t>
      </w:r>
      <w:r w:rsidRPr="0078425C">
        <w:rPr>
          <w:rFonts w:ascii="Arial" w:hAnsi="Arial" w:cs="Arial"/>
          <w:b/>
        </w:rPr>
        <w:t xml:space="preserve">                                                           </w:t>
      </w:r>
      <w:r w:rsidR="0008370F">
        <w:rPr>
          <w:rFonts w:ascii="Arial" w:hAnsi="Arial" w:cs="Arial"/>
          <w:b/>
        </w:rPr>
        <w:t xml:space="preserve">       </w:t>
      </w:r>
      <w:r w:rsidR="00CD5099">
        <w:rPr>
          <w:rFonts w:ascii="Arial" w:hAnsi="Arial" w:cs="Arial"/>
          <w:b/>
        </w:rPr>
        <w:t>April 2025</w:t>
      </w:r>
    </w:p>
    <w:p w14:paraId="0A6207F1" w14:textId="77777777" w:rsidR="00A46948" w:rsidRPr="00A46948" w:rsidRDefault="00A46948">
      <w:pPr>
        <w:rPr>
          <w:rFonts w:ascii="Arial" w:hAnsi="Arial" w:cs="Arial"/>
          <w:i/>
          <w:sz w:val="20"/>
          <w:szCs w:val="20"/>
        </w:rPr>
      </w:pPr>
      <w:r w:rsidRPr="00A46948">
        <w:rPr>
          <w:rFonts w:ascii="Arial" w:hAnsi="Arial" w:cs="Arial"/>
          <w:i/>
          <w:sz w:val="20"/>
          <w:szCs w:val="20"/>
        </w:rPr>
        <w:t xml:space="preserve">The Kirton Studio, Kirton Retreat and Kirton Lodge come as standard come with one set of 5’ Wide Double Doors and two studio style windows. </w:t>
      </w:r>
    </w:p>
    <w:p w14:paraId="6DD75834" w14:textId="77777777" w:rsidR="00A46948" w:rsidRPr="00A46948" w:rsidRDefault="00A46948">
      <w:pPr>
        <w:rPr>
          <w:rFonts w:ascii="Arial" w:hAnsi="Arial" w:cs="Arial"/>
          <w:i/>
          <w:sz w:val="20"/>
          <w:szCs w:val="20"/>
        </w:rPr>
      </w:pPr>
      <w:r w:rsidRPr="00A46948">
        <w:rPr>
          <w:rFonts w:ascii="Arial" w:hAnsi="Arial" w:cs="Arial"/>
          <w:i/>
          <w:sz w:val="20"/>
          <w:szCs w:val="20"/>
        </w:rPr>
        <w:t xml:space="preserve">The Lindsey Chalet comes with standard 5’ Wide Summerhouse Doors and one single opening window and one double opening window.  </w:t>
      </w:r>
    </w:p>
    <w:p w14:paraId="795FB0CF" w14:textId="77777777" w:rsidR="00A46948" w:rsidRPr="00A46948" w:rsidRDefault="00A46948">
      <w:pPr>
        <w:rPr>
          <w:rFonts w:ascii="Arial" w:hAnsi="Arial" w:cs="Arial"/>
          <w:i/>
          <w:sz w:val="20"/>
          <w:szCs w:val="20"/>
        </w:rPr>
      </w:pPr>
      <w:r w:rsidRPr="00A46948">
        <w:rPr>
          <w:rFonts w:ascii="Arial" w:hAnsi="Arial" w:cs="Arial"/>
          <w:i/>
          <w:sz w:val="20"/>
          <w:szCs w:val="20"/>
        </w:rPr>
        <w:t xml:space="preserve">The Alpine Lodge is fitted with 5’ Wide Summerhouse Doors, one single opening window, one double opening window and a front overhang with wings. </w:t>
      </w:r>
    </w:p>
    <w:p w14:paraId="40DB6557" w14:textId="34C83A01" w:rsidR="00A46948" w:rsidRDefault="00A46948">
      <w:pPr>
        <w:rPr>
          <w:rFonts w:ascii="Arial" w:hAnsi="Arial" w:cs="Arial"/>
          <w:b/>
        </w:rPr>
      </w:pPr>
      <w:r w:rsidRPr="00A46948">
        <w:rPr>
          <w:rFonts w:ascii="Arial" w:hAnsi="Arial" w:cs="Arial"/>
          <w:i/>
          <w:sz w:val="20"/>
          <w:szCs w:val="20"/>
        </w:rPr>
        <w:t xml:space="preserve">All Models feature Black Onduline Roof as standard and guttering and Downpipes. </w:t>
      </w:r>
    </w:p>
    <w:p w14:paraId="3BCBA35B" w14:textId="5B379E1B" w:rsidR="00791772" w:rsidRPr="002F1E18" w:rsidRDefault="00791772">
      <w:pPr>
        <w:rPr>
          <w:rFonts w:ascii="Arial" w:hAnsi="Arial" w:cs="Arial"/>
          <w:b/>
        </w:rPr>
      </w:pPr>
      <w:r w:rsidRPr="002F1E18">
        <w:rPr>
          <w:rFonts w:ascii="Arial" w:hAnsi="Arial" w:cs="Arial"/>
          <w:b/>
        </w:rPr>
        <w:t>KIRTON STUDIO</w:t>
      </w:r>
      <w:r w:rsidR="00482503">
        <w:rPr>
          <w:rFonts w:ascii="Arial" w:hAnsi="Arial" w:cs="Arial"/>
          <w:b/>
        </w:rPr>
        <w:t xml:space="preserve"> / KIRTON LODGE</w:t>
      </w:r>
    </w:p>
    <w:p w14:paraId="0E46B15A" w14:textId="37DAF96C" w:rsidR="004659B0" w:rsidRDefault="004659B0" w:rsidP="004659B0">
      <w:pPr>
        <w:rPr>
          <w:rFonts w:ascii="Arial" w:hAnsi="Arial" w:cs="Arial"/>
        </w:rPr>
      </w:pPr>
      <w:r>
        <w:rPr>
          <w:rFonts w:ascii="Arial" w:hAnsi="Arial" w:cs="Arial"/>
        </w:rPr>
        <w:t>3.6m wide x 3.6m deep (12’ x 12</w:t>
      </w:r>
      <w:proofErr w:type="gramStart"/>
      <w:r>
        <w:rPr>
          <w:rFonts w:ascii="Arial" w:hAnsi="Arial" w:cs="Arial"/>
        </w:rPr>
        <w:t xml:space="preserve">’)   </w:t>
      </w:r>
      <w:proofErr w:type="gramEnd"/>
      <w:r>
        <w:rPr>
          <w:rFonts w:ascii="Arial" w:hAnsi="Arial" w:cs="Arial"/>
        </w:rPr>
        <w:t xml:space="preserve">                                                                        £</w:t>
      </w:r>
      <w:r w:rsidR="008F651C">
        <w:rPr>
          <w:rFonts w:ascii="Arial" w:hAnsi="Arial" w:cs="Arial"/>
        </w:rPr>
        <w:t>6107</w:t>
      </w:r>
    </w:p>
    <w:p w14:paraId="490E94A0" w14:textId="16731F10" w:rsidR="004659B0" w:rsidRDefault="004659B0" w:rsidP="004659B0">
      <w:pPr>
        <w:rPr>
          <w:rFonts w:ascii="Arial" w:hAnsi="Arial" w:cs="Arial"/>
        </w:rPr>
      </w:pPr>
      <w:r>
        <w:rPr>
          <w:rFonts w:ascii="Arial" w:hAnsi="Arial" w:cs="Arial"/>
        </w:rPr>
        <w:t>3.6m wide x 3m deep (12’ x 10</w:t>
      </w:r>
      <w:proofErr w:type="gramStart"/>
      <w:r>
        <w:rPr>
          <w:rFonts w:ascii="Arial" w:hAnsi="Arial" w:cs="Arial"/>
        </w:rPr>
        <w:t xml:space="preserve">’)   </w:t>
      </w:r>
      <w:proofErr w:type="gramEnd"/>
      <w:r>
        <w:rPr>
          <w:rFonts w:ascii="Arial" w:hAnsi="Arial" w:cs="Arial"/>
        </w:rPr>
        <w:t xml:space="preserve">                                                                           £</w:t>
      </w:r>
      <w:r w:rsidR="00093632">
        <w:rPr>
          <w:rFonts w:ascii="Arial" w:hAnsi="Arial" w:cs="Arial"/>
        </w:rPr>
        <w:t>5</w:t>
      </w:r>
      <w:r w:rsidR="008F651C">
        <w:rPr>
          <w:rFonts w:ascii="Arial" w:hAnsi="Arial" w:cs="Arial"/>
        </w:rPr>
        <w:t>790</w:t>
      </w:r>
    </w:p>
    <w:p w14:paraId="4F688A2D" w14:textId="0FCBA20C" w:rsidR="004659B0" w:rsidRDefault="004659B0" w:rsidP="004659B0">
      <w:pPr>
        <w:rPr>
          <w:rFonts w:ascii="Arial" w:hAnsi="Arial" w:cs="Arial"/>
        </w:rPr>
      </w:pPr>
      <w:r>
        <w:rPr>
          <w:rFonts w:ascii="Arial" w:hAnsi="Arial" w:cs="Arial"/>
        </w:rPr>
        <w:t>3.6m wide x 2.4m deep (12’ x 8</w:t>
      </w:r>
      <w:proofErr w:type="gramStart"/>
      <w:r>
        <w:rPr>
          <w:rFonts w:ascii="Arial" w:hAnsi="Arial" w:cs="Arial"/>
        </w:rPr>
        <w:t xml:space="preserve">’)   </w:t>
      </w:r>
      <w:proofErr w:type="gramEnd"/>
      <w:r>
        <w:rPr>
          <w:rFonts w:ascii="Arial" w:hAnsi="Arial" w:cs="Arial"/>
        </w:rPr>
        <w:t xml:space="preserve">                                            </w:t>
      </w:r>
      <w:r w:rsidR="00725C62">
        <w:rPr>
          <w:rFonts w:ascii="Arial" w:hAnsi="Arial" w:cs="Arial"/>
        </w:rPr>
        <w:t xml:space="preserve">   </w:t>
      </w:r>
      <w:r w:rsidR="0078425C">
        <w:rPr>
          <w:rFonts w:ascii="Arial" w:hAnsi="Arial" w:cs="Arial"/>
        </w:rPr>
        <w:t xml:space="preserve">                           £</w:t>
      </w:r>
      <w:r w:rsidR="00A66087">
        <w:rPr>
          <w:rFonts w:ascii="Arial" w:hAnsi="Arial" w:cs="Arial"/>
        </w:rPr>
        <w:t>5</w:t>
      </w:r>
      <w:r w:rsidR="008F651C">
        <w:rPr>
          <w:rFonts w:ascii="Arial" w:hAnsi="Arial" w:cs="Arial"/>
        </w:rPr>
        <w:t>476</w:t>
      </w:r>
    </w:p>
    <w:p w14:paraId="7889C832" w14:textId="77777777" w:rsidR="004659B0" w:rsidRDefault="004659B0" w:rsidP="004659B0">
      <w:pPr>
        <w:rPr>
          <w:rFonts w:ascii="Arial" w:hAnsi="Arial" w:cs="Arial"/>
        </w:rPr>
      </w:pPr>
    </w:p>
    <w:p w14:paraId="58D21CED" w14:textId="322875AA" w:rsidR="004659B0" w:rsidRDefault="004659B0">
      <w:pPr>
        <w:rPr>
          <w:rFonts w:ascii="Arial" w:hAnsi="Arial" w:cs="Arial"/>
        </w:rPr>
      </w:pPr>
      <w:r>
        <w:rPr>
          <w:rFonts w:ascii="Arial" w:hAnsi="Arial" w:cs="Arial"/>
        </w:rPr>
        <w:t>4.2m wide x 3.6m deep (14’ x 12</w:t>
      </w:r>
      <w:proofErr w:type="gramStart"/>
      <w:r>
        <w:rPr>
          <w:rFonts w:ascii="Arial" w:hAnsi="Arial" w:cs="Arial"/>
        </w:rPr>
        <w:t xml:space="preserve">’)   </w:t>
      </w:r>
      <w:proofErr w:type="gramEnd"/>
      <w:r>
        <w:rPr>
          <w:rFonts w:ascii="Arial" w:hAnsi="Arial" w:cs="Arial"/>
        </w:rPr>
        <w:t xml:space="preserve">                                          </w:t>
      </w:r>
      <w:r w:rsidR="00A73DBF">
        <w:rPr>
          <w:rFonts w:ascii="Arial" w:hAnsi="Arial" w:cs="Arial"/>
        </w:rPr>
        <w:t xml:space="preserve">                              £</w:t>
      </w:r>
      <w:r w:rsidR="00A66087">
        <w:rPr>
          <w:rFonts w:ascii="Arial" w:hAnsi="Arial" w:cs="Arial"/>
        </w:rPr>
        <w:t>6</w:t>
      </w:r>
      <w:r w:rsidR="008F651C">
        <w:rPr>
          <w:rFonts w:ascii="Arial" w:hAnsi="Arial" w:cs="Arial"/>
        </w:rPr>
        <w:t>505</w:t>
      </w:r>
    </w:p>
    <w:p w14:paraId="0FAC8632" w14:textId="615994BA" w:rsidR="00791772" w:rsidRDefault="00791772">
      <w:pPr>
        <w:rPr>
          <w:rFonts w:ascii="Arial" w:hAnsi="Arial" w:cs="Arial"/>
        </w:rPr>
      </w:pPr>
      <w:r>
        <w:rPr>
          <w:rFonts w:ascii="Arial" w:hAnsi="Arial" w:cs="Arial"/>
        </w:rPr>
        <w:t>4.8m wide x 3.6m deep (16’ x 12</w:t>
      </w:r>
      <w:proofErr w:type="gramStart"/>
      <w:r>
        <w:rPr>
          <w:rFonts w:ascii="Arial" w:hAnsi="Arial" w:cs="Arial"/>
        </w:rPr>
        <w:t xml:space="preserve">’)   </w:t>
      </w:r>
      <w:proofErr w:type="gramEnd"/>
      <w:r>
        <w:rPr>
          <w:rFonts w:ascii="Arial" w:hAnsi="Arial" w:cs="Arial"/>
        </w:rPr>
        <w:t xml:space="preserve">                                          </w:t>
      </w:r>
      <w:r w:rsidR="00395028">
        <w:rPr>
          <w:rFonts w:ascii="Arial" w:hAnsi="Arial" w:cs="Arial"/>
        </w:rPr>
        <w:t xml:space="preserve">   </w:t>
      </w:r>
      <w:r w:rsidR="0078425C">
        <w:rPr>
          <w:rFonts w:ascii="Arial" w:hAnsi="Arial" w:cs="Arial"/>
        </w:rPr>
        <w:t xml:space="preserve">                           £</w:t>
      </w:r>
      <w:r w:rsidR="00093632">
        <w:rPr>
          <w:rFonts w:ascii="Arial" w:hAnsi="Arial" w:cs="Arial"/>
        </w:rPr>
        <w:t>6</w:t>
      </w:r>
      <w:r w:rsidR="008F651C">
        <w:rPr>
          <w:rFonts w:ascii="Arial" w:hAnsi="Arial" w:cs="Arial"/>
        </w:rPr>
        <w:t>900</w:t>
      </w:r>
    </w:p>
    <w:p w14:paraId="68A4D453" w14:textId="399A9B1D" w:rsidR="00791772" w:rsidRDefault="00791772">
      <w:pPr>
        <w:rPr>
          <w:rFonts w:ascii="Arial" w:hAnsi="Arial" w:cs="Arial"/>
        </w:rPr>
      </w:pPr>
      <w:r>
        <w:rPr>
          <w:rFonts w:ascii="Arial" w:hAnsi="Arial" w:cs="Arial"/>
        </w:rPr>
        <w:t>4.8m wide x 3m deep (16’ x 10</w:t>
      </w:r>
      <w:proofErr w:type="gramStart"/>
      <w:r>
        <w:rPr>
          <w:rFonts w:ascii="Arial" w:hAnsi="Arial" w:cs="Arial"/>
        </w:rPr>
        <w:t xml:space="preserve">’)   </w:t>
      </w:r>
      <w:proofErr w:type="gramEnd"/>
      <w:r>
        <w:rPr>
          <w:rFonts w:ascii="Arial" w:hAnsi="Arial" w:cs="Arial"/>
        </w:rPr>
        <w:t xml:space="preserve">                                                                           £</w:t>
      </w:r>
      <w:r w:rsidR="00A66087">
        <w:rPr>
          <w:rFonts w:ascii="Arial" w:hAnsi="Arial" w:cs="Arial"/>
        </w:rPr>
        <w:t>6</w:t>
      </w:r>
      <w:r w:rsidR="008F651C">
        <w:rPr>
          <w:rFonts w:ascii="Arial" w:hAnsi="Arial" w:cs="Arial"/>
        </w:rPr>
        <w:t>343</w:t>
      </w:r>
    </w:p>
    <w:p w14:paraId="16725BC8" w14:textId="585E38C8" w:rsidR="00791772" w:rsidRDefault="00791772">
      <w:pPr>
        <w:rPr>
          <w:rFonts w:ascii="Arial" w:hAnsi="Arial" w:cs="Arial"/>
        </w:rPr>
      </w:pPr>
      <w:r>
        <w:rPr>
          <w:rFonts w:ascii="Arial" w:hAnsi="Arial" w:cs="Arial"/>
        </w:rPr>
        <w:t>4.8m wide x 2.4m deep (16’ x 8</w:t>
      </w:r>
      <w:proofErr w:type="gramStart"/>
      <w:r>
        <w:rPr>
          <w:rFonts w:ascii="Arial" w:hAnsi="Arial" w:cs="Arial"/>
        </w:rPr>
        <w:t xml:space="preserve">’)   </w:t>
      </w:r>
      <w:proofErr w:type="gramEnd"/>
      <w:r>
        <w:rPr>
          <w:rFonts w:ascii="Arial" w:hAnsi="Arial" w:cs="Arial"/>
        </w:rPr>
        <w:t xml:space="preserve">                                            </w:t>
      </w:r>
      <w:r w:rsidR="00E87695">
        <w:rPr>
          <w:rFonts w:ascii="Arial" w:hAnsi="Arial" w:cs="Arial"/>
        </w:rPr>
        <w:t xml:space="preserve">                              £</w:t>
      </w:r>
      <w:r w:rsidR="00093632">
        <w:rPr>
          <w:rFonts w:ascii="Arial" w:hAnsi="Arial" w:cs="Arial"/>
        </w:rPr>
        <w:t>5</w:t>
      </w:r>
      <w:r w:rsidR="008F651C">
        <w:rPr>
          <w:rFonts w:ascii="Arial" w:hAnsi="Arial" w:cs="Arial"/>
        </w:rPr>
        <w:t>781</w:t>
      </w:r>
    </w:p>
    <w:p w14:paraId="3C37C326" w14:textId="77777777" w:rsidR="004659B0" w:rsidRDefault="004659B0">
      <w:pPr>
        <w:rPr>
          <w:rFonts w:ascii="Arial" w:hAnsi="Arial" w:cs="Arial"/>
        </w:rPr>
      </w:pPr>
    </w:p>
    <w:p w14:paraId="42466B30" w14:textId="3628E613" w:rsidR="004659B0" w:rsidRDefault="004659B0">
      <w:pPr>
        <w:rPr>
          <w:rFonts w:ascii="Arial" w:hAnsi="Arial" w:cs="Arial"/>
        </w:rPr>
      </w:pPr>
      <w:r>
        <w:rPr>
          <w:rFonts w:ascii="Arial" w:hAnsi="Arial" w:cs="Arial"/>
        </w:rPr>
        <w:t>5.4m wide x 3.6m deep (18’ x 12</w:t>
      </w:r>
      <w:proofErr w:type="gramStart"/>
      <w:r>
        <w:rPr>
          <w:rFonts w:ascii="Arial" w:hAnsi="Arial" w:cs="Arial"/>
        </w:rPr>
        <w:t xml:space="preserve">’)   </w:t>
      </w:r>
      <w:proofErr w:type="gramEnd"/>
      <w:r>
        <w:rPr>
          <w:rFonts w:ascii="Arial" w:hAnsi="Arial" w:cs="Arial"/>
        </w:rPr>
        <w:t xml:space="preserve">                                                                        £</w:t>
      </w:r>
      <w:r w:rsidR="00A66087">
        <w:rPr>
          <w:rFonts w:ascii="Arial" w:hAnsi="Arial" w:cs="Arial"/>
        </w:rPr>
        <w:t>7</w:t>
      </w:r>
      <w:r w:rsidR="008F651C">
        <w:rPr>
          <w:rFonts w:ascii="Arial" w:hAnsi="Arial" w:cs="Arial"/>
        </w:rPr>
        <w:t>515</w:t>
      </w:r>
    </w:p>
    <w:p w14:paraId="228AD6DF" w14:textId="45069658" w:rsidR="004659B0" w:rsidRDefault="004659B0">
      <w:pPr>
        <w:rPr>
          <w:rFonts w:ascii="Arial" w:hAnsi="Arial" w:cs="Arial"/>
        </w:rPr>
      </w:pPr>
      <w:r>
        <w:rPr>
          <w:rFonts w:ascii="Arial" w:hAnsi="Arial" w:cs="Arial"/>
        </w:rPr>
        <w:t>6.0m wide x 3.6m deep (20’ x 12</w:t>
      </w:r>
      <w:proofErr w:type="gramStart"/>
      <w:r>
        <w:rPr>
          <w:rFonts w:ascii="Arial" w:hAnsi="Arial" w:cs="Arial"/>
        </w:rPr>
        <w:t xml:space="preserve">’)   </w:t>
      </w:r>
      <w:proofErr w:type="gramEnd"/>
      <w:r>
        <w:rPr>
          <w:rFonts w:ascii="Arial" w:hAnsi="Arial" w:cs="Arial"/>
        </w:rPr>
        <w:t xml:space="preserve">                                                                        £</w:t>
      </w:r>
      <w:r w:rsidR="008F651C">
        <w:rPr>
          <w:rFonts w:ascii="Arial" w:hAnsi="Arial" w:cs="Arial"/>
        </w:rPr>
        <w:t>8129</w:t>
      </w:r>
    </w:p>
    <w:p w14:paraId="4361F8F6" w14:textId="4A0A8A7F" w:rsidR="00215370" w:rsidRDefault="00215370">
      <w:pPr>
        <w:rPr>
          <w:rFonts w:ascii="Arial" w:hAnsi="Arial" w:cs="Arial"/>
        </w:rPr>
      </w:pPr>
      <w:r>
        <w:rPr>
          <w:rFonts w:ascii="Arial" w:hAnsi="Arial" w:cs="Arial"/>
        </w:rPr>
        <w:t>6.7m wide x 3.6m deep (22’ x 12</w:t>
      </w:r>
      <w:proofErr w:type="gramStart"/>
      <w:r>
        <w:rPr>
          <w:rFonts w:ascii="Arial" w:hAnsi="Arial" w:cs="Arial"/>
        </w:rPr>
        <w:t xml:space="preserve">’)   </w:t>
      </w:r>
      <w:proofErr w:type="gramEnd"/>
      <w:r>
        <w:rPr>
          <w:rFonts w:ascii="Arial" w:hAnsi="Arial" w:cs="Arial"/>
        </w:rPr>
        <w:t xml:space="preserve">                                          </w:t>
      </w:r>
      <w:r w:rsidR="00725C62">
        <w:rPr>
          <w:rFonts w:ascii="Arial" w:hAnsi="Arial" w:cs="Arial"/>
        </w:rPr>
        <w:t xml:space="preserve">   </w:t>
      </w:r>
      <w:r w:rsidR="0078425C">
        <w:rPr>
          <w:rFonts w:ascii="Arial" w:hAnsi="Arial" w:cs="Arial"/>
        </w:rPr>
        <w:t xml:space="preserve">                           £</w:t>
      </w:r>
      <w:r w:rsidR="00A66087">
        <w:rPr>
          <w:rFonts w:ascii="Arial" w:hAnsi="Arial" w:cs="Arial"/>
        </w:rPr>
        <w:t>8</w:t>
      </w:r>
      <w:r w:rsidR="008F651C">
        <w:rPr>
          <w:rFonts w:ascii="Arial" w:hAnsi="Arial" w:cs="Arial"/>
        </w:rPr>
        <w:t>748</w:t>
      </w:r>
    </w:p>
    <w:p w14:paraId="2098C7F1" w14:textId="7093ADE5" w:rsidR="00791772" w:rsidRDefault="00215370">
      <w:pPr>
        <w:rPr>
          <w:rFonts w:ascii="Arial" w:hAnsi="Arial" w:cs="Arial"/>
        </w:rPr>
      </w:pPr>
      <w:r>
        <w:rPr>
          <w:rFonts w:ascii="Arial" w:hAnsi="Arial" w:cs="Arial"/>
        </w:rPr>
        <w:t>7.2m wide x 3.6m deep (24’ x 12</w:t>
      </w:r>
      <w:proofErr w:type="gramStart"/>
      <w:r>
        <w:rPr>
          <w:rFonts w:ascii="Arial" w:hAnsi="Arial" w:cs="Arial"/>
        </w:rPr>
        <w:t xml:space="preserve">’)   </w:t>
      </w:r>
      <w:proofErr w:type="gramEnd"/>
      <w:r>
        <w:rPr>
          <w:rFonts w:ascii="Arial" w:hAnsi="Arial" w:cs="Arial"/>
        </w:rPr>
        <w:t xml:space="preserve">                                                         </w:t>
      </w:r>
      <w:r w:rsidR="009861E9">
        <w:rPr>
          <w:rFonts w:ascii="Arial" w:hAnsi="Arial" w:cs="Arial"/>
        </w:rPr>
        <w:t xml:space="preserve">               £</w:t>
      </w:r>
      <w:r w:rsidR="008F651C">
        <w:rPr>
          <w:rFonts w:ascii="Arial" w:hAnsi="Arial" w:cs="Arial"/>
        </w:rPr>
        <w:t>9421</w:t>
      </w:r>
    </w:p>
    <w:p w14:paraId="203B2279" w14:textId="1DA921FC" w:rsidR="00B21C63" w:rsidRDefault="002D5003">
      <w:pPr>
        <w:rPr>
          <w:rFonts w:ascii="Arial" w:hAnsi="Arial" w:cs="Arial"/>
        </w:rPr>
      </w:pPr>
      <w:r>
        <w:rPr>
          <w:rFonts w:ascii="Arial" w:hAnsi="Arial" w:cs="Arial"/>
        </w:rPr>
        <w:t xml:space="preserve">To fit a </w:t>
      </w:r>
      <w:r w:rsidR="00215370">
        <w:rPr>
          <w:rFonts w:ascii="Arial" w:hAnsi="Arial" w:cs="Arial"/>
        </w:rPr>
        <w:t xml:space="preserve">decking </w:t>
      </w:r>
      <w:proofErr w:type="spellStart"/>
      <w:r>
        <w:rPr>
          <w:rFonts w:ascii="Arial" w:hAnsi="Arial" w:cs="Arial"/>
        </w:rPr>
        <w:t>verandah</w:t>
      </w:r>
      <w:proofErr w:type="spellEnd"/>
      <w:r>
        <w:rPr>
          <w:rFonts w:ascii="Arial" w:hAnsi="Arial" w:cs="Arial"/>
        </w:rPr>
        <w:t xml:space="preserve"> </w:t>
      </w:r>
      <w:r w:rsidR="00215370">
        <w:rPr>
          <w:rFonts w:ascii="Arial" w:hAnsi="Arial" w:cs="Arial"/>
        </w:rPr>
        <w:t xml:space="preserve">with handrails 5ft deep (price per running </w:t>
      </w:r>
      <w:proofErr w:type="gramStart"/>
      <w:r w:rsidR="00215370">
        <w:rPr>
          <w:rFonts w:ascii="Arial" w:hAnsi="Arial" w:cs="Arial"/>
        </w:rPr>
        <w:t>ft)</w:t>
      </w:r>
      <w:r>
        <w:rPr>
          <w:rFonts w:ascii="Arial" w:hAnsi="Arial" w:cs="Arial"/>
        </w:rPr>
        <w:t xml:space="preserve">   </w:t>
      </w:r>
      <w:proofErr w:type="gramEnd"/>
      <w:r>
        <w:rPr>
          <w:rFonts w:ascii="Arial" w:hAnsi="Arial" w:cs="Arial"/>
        </w:rPr>
        <w:t xml:space="preserve">   </w:t>
      </w:r>
      <w:r w:rsidR="00215370">
        <w:rPr>
          <w:rFonts w:ascii="Arial" w:hAnsi="Arial" w:cs="Arial"/>
        </w:rPr>
        <w:t xml:space="preserve">            £</w:t>
      </w:r>
      <w:r w:rsidR="008F651C">
        <w:rPr>
          <w:rFonts w:ascii="Arial" w:hAnsi="Arial" w:cs="Arial"/>
        </w:rPr>
        <w:t>62</w:t>
      </w:r>
    </w:p>
    <w:p w14:paraId="17A63F18" w14:textId="77777777" w:rsidR="002F1E18" w:rsidRDefault="002F1E18">
      <w:pPr>
        <w:rPr>
          <w:rFonts w:ascii="Arial" w:hAnsi="Arial" w:cs="Arial"/>
        </w:rPr>
      </w:pPr>
    </w:p>
    <w:p w14:paraId="5FCF4BF7" w14:textId="77777777" w:rsidR="00B21C63" w:rsidRPr="002F1E18" w:rsidRDefault="00B21C63">
      <w:pPr>
        <w:rPr>
          <w:rFonts w:ascii="Arial" w:hAnsi="Arial" w:cs="Arial"/>
          <w:b/>
        </w:rPr>
      </w:pPr>
      <w:r w:rsidRPr="002F1E18">
        <w:rPr>
          <w:rFonts w:ascii="Arial" w:hAnsi="Arial" w:cs="Arial"/>
          <w:b/>
        </w:rPr>
        <w:t>KIRTON RETREAT</w:t>
      </w:r>
    </w:p>
    <w:p w14:paraId="2EA2312D" w14:textId="342029C8" w:rsidR="00B21C63" w:rsidRDefault="00B21C63">
      <w:pPr>
        <w:rPr>
          <w:rFonts w:ascii="Arial" w:hAnsi="Arial" w:cs="Arial"/>
        </w:rPr>
      </w:pPr>
      <w:r>
        <w:rPr>
          <w:rFonts w:ascii="Arial" w:hAnsi="Arial" w:cs="Arial"/>
        </w:rPr>
        <w:t xml:space="preserve">3.6m wide x 3.6m deep with 1.2m </w:t>
      </w:r>
      <w:proofErr w:type="spellStart"/>
      <w:r>
        <w:rPr>
          <w:rFonts w:ascii="Arial" w:hAnsi="Arial" w:cs="Arial"/>
        </w:rPr>
        <w:t>verandah</w:t>
      </w:r>
      <w:proofErr w:type="spellEnd"/>
      <w:r>
        <w:rPr>
          <w:rFonts w:ascii="Arial" w:hAnsi="Arial" w:cs="Arial"/>
        </w:rPr>
        <w:t xml:space="preserve"> (12’ x 12’ with 4’ </w:t>
      </w:r>
      <w:proofErr w:type="spellStart"/>
      <w:proofErr w:type="gramStart"/>
      <w:r>
        <w:rPr>
          <w:rFonts w:ascii="Arial" w:hAnsi="Arial" w:cs="Arial"/>
        </w:rPr>
        <w:t>verandah</w:t>
      </w:r>
      <w:proofErr w:type="spellEnd"/>
      <w:r>
        <w:rPr>
          <w:rFonts w:ascii="Arial" w:hAnsi="Arial" w:cs="Arial"/>
        </w:rPr>
        <w:t xml:space="preserve">)   </w:t>
      </w:r>
      <w:proofErr w:type="gramEnd"/>
      <w:r>
        <w:rPr>
          <w:rFonts w:ascii="Arial" w:hAnsi="Arial" w:cs="Arial"/>
        </w:rPr>
        <w:t xml:space="preserve">           £</w:t>
      </w:r>
      <w:r w:rsidR="00E53CD0">
        <w:rPr>
          <w:rFonts w:ascii="Arial" w:hAnsi="Arial" w:cs="Arial"/>
        </w:rPr>
        <w:t>6</w:t>
      </w:r>
      <w:r w:rsidR="008F651C">
        <w:rPr>
          <w:rFonts w:ascii="Arial" w:hAnsi="Arial" w:cs="Arial"/>
        </w:rPr>
        <w:t>900</w:t>
      </w:r>
    </w:p>
    <w:p w14:paraId="1F455B26" w14:textId="501A27DD" w:rsidR="00B21C63" w:rsidRDefault="00B21C63">
      <w:pPr>
        <w:rPr>
          <w:rFonts w:ascii="Arial" w:hAnsi="Arial" w:cs="Arial"/>
        </w:rPr>
      </w:pPr>
      <w:r>
        <w:rPr>
          <w:rFonts w:ascii="Arial" w:hAnsi="Arial" w:cs="Arial"/>
        </w:rPr>
        <w:t xml:space="preserve">3.6m wide x 3m deep with 1.2m </w:t>
      </w:r>
      <w:proofErr w:type="spellStart"/>
      <w:r>
        <w:rPr>
          <w:rFonts w:ascii="Arial" w:hAnsi="Arial" w:cs="Arial"/>
        </w:rPr>
        <w:t>verandah</w:t>
      </w:r>
      <w:proofErr w:type="spellEnd"/>
      <w:r>
        <w:rPr>
          <w:rFonts w:ascii="Arial" w:hAnsi="Arial" w:cs="Arial"/>
        </w:rPr>
        <w:t xml:space="preserve"> (12’ x 10’ with 4’ </w:t>
      </w:r>
      <w:proofErr w:type="spellStart"/>
      <w:proofErr w:type="gramStart"/>
      <w:r>
        <w:rPr>
          <w:rFonts w:ascii="Arial" w:hAnsi="Arial" w:cs="Arial"/>
        </w:rPr>
        <w:t>verandah</w:t>
      </w:r>
      <w:proofErr w:type="spellEnd"/>
      <w:r>
        <w:rPr>
          <w:rFonts w:ascii="Arial" w:hAnsi="Arial" w:cs="Arial"/>
        </w:rPr>
        <w:t xml:space="preserve">)   </w:t>
      </w:r>
      <w:proofErr w:type="gramEnd"/>
      <w:r>
        <w:rPr>
          <w:rFonts w:ascii="Arial" w:hAnsi="Arial" w:cs="Arial"/>
        </w:rPr>
        <w:t xml:space="preserve">              £</w:t>
      </w:r>
      <w:r w:rsidR="00A66087">
        <w:rPr>
          <w:rFonts w:ascii="Arial" w:hAnsi="Arial" w:cs="Arial"/>
        </w:rPr>
        <w:t>6</w:t>
      </w:r>
      <w:r w:rsidR="008F651C">
        <w:rPr>
          <w:rFonts w:ascii="Arial" w:hAnsi="Arial" w:cs="Arial"/>
        </w:rPr>
        <w:t>505</w:t>
      </w:r>
    </w:p>
    <w:p w14:paraId="42C68570" w14:textId="3199F0A9" w:rsidR="00B21C63" w:rsidRDefault="00B21C63">
      <w:pPr>
        <w:rPr>
          <w:rFonts w:ascii="Arial" w:hAnsi="Arial" w:cs="Arial"/>
        </w:rPr>
      </w:pPr>
      <w:r>
        <w:rPr>
          <w:rFonts w:ascii="Arial" w:hAnsi="Arial" w:cs="Arial"/>
        </w:rPr>
        <w:t xml:space="preserve">3.6m wide x 2.4m deep with 1.2m </w:t>
      </w:r>
      <w:proofErr w:type="spellStart"/>
      <w:r>
        <w:rPr>
          <w:rFonts w:ascii="Arial" w:hAnsi="Arial" w:cs="Arial"/>
        </w:rPr>
        <w:t>verandah</w:t>
      </w:r>
      <w:proofErr w:type="spellEnd"/>
      <w:r>
        <w:rPr>
          <w:rFonts w:ascii="Arial" w:hAnsi="Arial" w:cs="Arial"/>
        </w:rPr>
        <w:t xml:space="preserve"> (12’ x 8’ with 4’ </w:t>
      </w:r>
      <w:proofErr w:type="spellStart"/>
      <w:proofErr w:type="gramStart"/>
      <w:r>
        <w:rPr>
          <w:rFonts w:ascii="Arial" w:hAnsi="Arial" w:cs="Arial"/>
        </w:rPr>
        <w:t>verandah</w:t>
      </w:r>
      <w:proofErr w:type="spellEnd"/>
      <w:r>
        <w:rPr>
          <w:rFonts w:ascii="Arial" w:hAnsi="Arial" w:cs="Arial"/>
        </w:rPr>
        <w:t xml:space="preserve">)   </w:t>
      </w:r>
      <w:proofErr w:type="gramEnd"/>
      <w:r>
        <w:rPr>
          <w:rFonts w:ascii="Arial" w:hAnsi="Arial" w:cs="Arial"/>
        </w:rPr>
        <w:t xml:space="preserve">             £</w:t>
      </w:r>
      <w:r w:rsidR="008F651C">
        <w:rPr>
          <w:rFonts w:ascii="Arial" w:hAnsi="Arial" w:cs="Arial"/>
        </w:rPr>
        <w:t>6107</w:t>
      </w:r>
    </w:p>
    <w:p w14:paraId="54FA0236" w14:textId="77777777" w:rsidR="00B21C63" w:rsidRDefault="00B21C63">
      <w:pPr>
        <w:rPr>
          <w:rFonts w:ascii="Arial" w:hAnsi="Arial" w:cs="Arial"/>
        </w:rPr>
      </w:pPr>
    </w:p>
    <w:p w14:paraId="1633BA5F" w14:textId="77777777" w:rsidR="00B21C63" w:rsidRPr="002F1E18" w:rsidRDefault="00B21C63">
      <w:pPr>
        <w:rPr>
          <w:rFonts w:ascii="Arial" w:hAnsi="Arial" w:cs="Arial"/>
          <w:b/>
        </w:rPr>
      </w:pPr>
      <w:r w:rsidRPr="002F1E18">
        <w:rPr>
          <w:rFonts w:ascii="Arial" w:hAnsi="Arial" w:cs="Arial"/>
          <w:b/>
        </w:rPr>
        <w:t>LINDSEY CHALET</w:t>
      </w:r>
    </w:p>
    <w:p w14:paraId="59817F70" w14:textId="02BCCB28" w:rsidR="00292169" w:rsidRDefault="00292169">
      <w:pPr>
        <w:rPr>
          <w:rFonts w:ascii="Arial" w:hAnsi="Arial" w:cs="Arial"/>
        </w:rPr>
      </w:pPr>
      <w:r>
        <w:rPr>
          <w:rFonts w:ascii="Arial" w:hAnsi="Arial" w:cs="Arial"/>
        </w:rPr>
        <w:t xml:space="preserve">3.6m wide x 3.6m deep with 1.2m </w:t>
      </w:r>
      <w:proofErr w:type="spellStart"/>
      <w:r>
        <w:rPr>
          <w:rFonts w:ascii="Arial" w:hAnsi="Arial" w:cs="Arial"/>
        </w:rPr>
        <w:t>verandah</w:t>
      </w:r>
      <w:proofErr w:type="spellEnd"/>
      <w:r>
        <w:rPr>
          <w:rFonts w:ascii="Arial" w:hAnsi="Arial" w:cs="Arial"/>
        </w:rPr>
        <w:t xml:space="preserve"> (12’ x 12’ with 4’ </w:t>
      </w:r>
      <w:proofErr w:type="spellStart"/>
      <w:proofErr w:type="gramStart"/>
      <w:r>
        <w:rPr>
          <w:rFonts w:ascii="Arial" w:hAnsi="Arial" w:cs="Arial"/>
        </w:rPr>
        <w:t>verandah</w:t>
      </w:r>
      <w:proofErr w:type="spellEnd"/>
      <w:r>
        <w:rPr>
          <w:rFonts w:ascii="Arial" w:hAnsi="Arial" w:cs="Arial"/>
        </w:rPr>
        <w:t xml:space="preserve">)   </w:t>
      </w:r>
      <w:proofErr w:type="gramEnd"/>
      <w:r>
        <w:rPr>
          <w:rFonts w:ascii="Arial" w:hAnsi="Arial" w:cs="Arial"/>
        </w:rPr>
        <w:t xml:space="preserve">           £</w:t>
      </w:r>
      <w:r w:rsidR="00E53CD0">
        <w:rPr>
          <w:rFonts w:ascii="Arial" w:hAnsi="Arial" w:cs="Arial"/>
        </w:rPr>
        <w:t>6</w:t>
      </w:r>
      <w:r w:rsidR="008F651C">
        <w:rPr>
          <w:rFonts w:ascii="Arial" w:hAnsi="Arial" w:cs="Arial"/>
        </w:rPr>
        <w:t>900</w:t>
      </w:r>
    </w:p>
    <w:p w14:paraId="5802DCFA" w14:textId="63F0E0AD" w:rsidR="00292169" w:rsidRDefault="00292169">
      <w:pPr>
        <w:rPr>
          <w:rFonts w:ascii="Arial" w:hAnsi="Arial" w:cs="Arial"/>
        </w:rPr>
      </w:pPr>
      <w:r>
        <w:rPr>
          <w:rFonts w:ascii="Arial" w:hAnsi="Arial" w:cs="Arial"/>
        </w:rPr>
        <w:t xml:space="preserve">3.6m wide x 3m deep with 1.2m </w:t>
      </w:r>
      <w:proofErr w:type="spellStart"/>
      <w:r>
        <w:rPr>
          <w:rFonts w:ascii="Arial" w:hAnsi="Arial" w:cs="Arial"/>
        </w:rPr>
        <w:t>verandah</w:t>
      </w:r>
      <w:proofErr w:type="spellEnd"/>
      <w:r>
        <w:rPr>
          <w:rFonts w:ascii="Arial" w:hAnsi="Arial" w:cs="Arial"/>
        </w:rPr>
        <w:t xml:space="preserve"> (12’ x 10’ with 4’ </w:t>
      </w:r>
      <w:proofErr w:type="spellStart"/>
      <w:proofErr w:type="gramStart"/>
      <w:r>
        <w:rPr>
          <w:rFonts w:ascii="Arial" w:hAnsi="Arial" w:cs="Arial"/>
        </w:rPr>
        <w:t>verandah</w:t>
      </w:r>
      <w:proofErr w:type="spellEnd"/>
      <w:r>
        <w:rPr>
          <w:rFonts w:ascii="Arial" w:hAnsi="Arial" w:cs="Arial"/>
        </w:rPr>
        <w:t xml:space="preserve">)   </w:t>
      </w:r>
      <w:proofErr w:type="gramEnd"/>
      <w:r>
        <w:rPr>
          <w:rFonts w:ascii="Arial" w:hAnsi="Arial" w:cs="Arial"/>
        </w:rPr>
        <w:t xml:space="preserve">              £</w:t>
      </w:r>
      <w:r w:rsidR="00A66087">
        <w:rPr>
          <w:rFonts w:ascii="Arial" w:hAnsi="Arial" w:cs="Arial"/>
        </w:rPr>
        <w:t>6</w:t>
      </w:r>
      <w:r w:rsidR="008F651C">
        <w:rPr>
          <w:rFonts w:ascii="Arial" w:hAnsi="Arial" w:cs="Arial"/>
        </w:rPr>
        <w:t>505</w:t>
      </w:r>
    </w:p>
    <w:p w14:paraId="00E4553D" w14:textId="77777777" w:rsidR="00292169" w:rsidRDefault="00292169">
      <w:pPr>
        <w:rPr>
          <w:rFonts w:ascii="Arial" w:hAnsi="Arial" w:cs="Arial"/>
        </w:rPr>
      </w:pPr>
    </w:p>
    <w:p w14:paraId="52A6C6A6" w14:textId="77777777" w:rsidR="00292169" w:rsidRPr="002F1E18" w:rsidRDefault="002F1E18">
      <w:pPr>
        <w:rPr>
          <w:rFonts w:ascii="Arial" w:hAnsi="Arial" w:cs="Arial"/>
          <w:b/>
        </w:rPr>
      </w:pPr>
      <w:r>
        <w:rPr>
          <w:rFonts w:ascii="Arial" w:hAnsi="Arial" w:cs="Arial"/>
          <w:b/>
        </w:rPr>
        <w:t>ALPINE LODGE</w:t>
      </w:r>
    </w:p>
    <w:p w14:paraId="631F9EB4" w14:textId="0C0DB1C7" w:rsidR="002D5003" w:rsidRDefault="002D5003">
      <w:pPr>
        <w:rPr>
          <w:rFonts w:ascii="Arial" w:hAnsi="Arial" w:cs="Arial"/>
        </w:rPr>
      </w:pPr>
      <w:r>
        <w:rPr>
          <w:rFonts w:ascii="Arial" w:hAnsi="Arial" w:cs="Arial"/>
        </w:rPr>
        <w:t>4.8m wide x 3.6m deep (16’ x 12</w:t>
      </w:r>
      <w:proofErr w:type="gramStart"/>
      <w:r>
        <w:rPr>
          <w:rFonts w:ascii="Arial" w:hAnsi="Arial" w:cs="Arial"/>
        </w:rPr>
        <w:t xml:space="preserve">’)   </w:t>
      </w:r>
      <w:proofErr w:type="gramEnd"/>
      <w:r>
        <w:rPr>
          <w:rFonts w:ascii="Arial" w:hAnsi="Arial" w:cs="Arial"/>
        </w:rPr>
        <w:t xml:space="preserve">                                                                      £</w:t>
      </w:r>
      <w:r w:rsidR="00093632">
        <w:rPr>
          <w:rFonts w:ascii="Arial" w:hAnsi="Arial" w:cs="Arial"/>
        </w:rPr>
        <w:t>6</w:t>
      </w:r>
      <w:r w:rsidR="008F651C">
        <w:rPr>
          <w:rFonts w:ascii="Arial" w:hAnsi="Arial" w:cs="Arial"/>
        </w:rPr>
        <w:t>900</w:t>
      </w:r>
    </w:p>
    <w:p w14:paraId="4F1840DF" w14:textId="7BAD6A09" w:rsidR="002D5003" w:rsidRDefault="002D5003">
      <w:pPr>
        <w:rPr>
          <w:rFonts w:ascii="Arial" w:hAnsi="Arial" w:cs="Arial"/>
        </w:rPr>
      </w:pPr>
      <w:r>
        <w:rPr>
          <w:rFonts w:ascii="Arial" w:hAnsi="Arial" w:cs="Arial"/>
        </w:rPr>
        <w:t>4.8m wide x 3m deep (16’ x 10</w:t>
      </w:r>
      <w:proofErr w:type="gramStart"/>
      <w:r>
        <w:rPr>
          <w:rFonts w:ascii="Arial" w:hAnsi="Arial" w:cs="Arial"/>
        </w:rPr>
        <w:t xml:space="preserve">’)   </w:t>
      </w:r>
      <w:proofErr w:type="gramEnd"/>
      <w:r>
        <w:rPr>
          <w:rFonts w:ascii="Arial" w:hAnsi="Arial" w:cs="Arial"/>
        </w:rPr>
        <w:t xml:space="preserve">                                                                         £</w:t>
      </w:r>
      <w:r w:rsidR="00A66087">
        <w:rPr>
          <w:rFonts w:ascii="Arial" w:hAnsi="Arial" w:cs="Arial"/>
        </w:rPr>
        <w:t>6</w:t>
      </w:r>
      <w:r w:rsidR="008F651C">
        <w:rPr>
          <w:rFonts w:ascii="Arial" w:hAnsi="Arial" w:cs="Arial"/>
        </w:rPr>
        <w:t>34</w:t>
      </w:r>
      <w:r w:rsidR="00DE0D75">
        <w:rPr>
          <w:rFonts w:ascii="Arial" w:hAnsi="Arial" w:cs="Arial"/>
        </w:rPr>
        <w:t>3</w:t>
      </w:r>
    </w:p>
    <w:p w14:paraId="707D90E9" w14:textId="0A8AABE0" w:rsidR="00292169" w:rsidRDefault="00292169">
      <w:pPr>
        <w:rPr>
          <w:rFonts w:ascii="Arial" w:hAnsi="Arial" w:cs="Arial"/>
        </w:rPr>
      </w:pPr>
      <w:r>
        <w:rPr>
          <w:rFonts w:ascii="Arial" w:hAnsi="Arial" w:cs="Arial"/>
        </w:rPr>
        <w:t>3.6m wide x 3.6m deep (12’ x 12</w:t>
      </w:r>
      <w:proofErr w:type="gramStart"/>
      <w:r>
        <w:rPr>
          <w:rFonts w:ascii="Arial" w:hAnsi="Arial" w:cs="Arial"/>
        </w:rPr>
        <w:t xml:space="preserve">’)   </w:t>
      </w:r>
      <w:proofErr w:type="gramEnd"/>
      <w:r>
        <w:rPr>
          <w:rFonts w:ascii="Arial" w:hAnsi="Arial" w:cs="Arial"/>
        </w:rPr>
        <w:t xml:space="preserve">                                                        </w:t>
      </w:r>
      <w:r w:rsidR="002D5003">
        <w:rPr>
          <w:rFonts w:ascii="Arial" w:hAnsi="Arial" w:cs="Arial"/>
        </w:rPr>
        <w:t xml:space="preserve"> </w:t>
      </w:r>
      <w:r>
        <w:rPr>
          <w:rFonts w:ascii="Arial" w:hAnsi="Arial" w:cs="Arial"/>
        </w:rPr>
        <w:t xml:space="preserve">             £</w:t>
      </w:r>
      <w:r w:rsidR="00A66087">
        <w:rPr>
          <w:rFonts w:ascii="Arial" w:hAnsi="Arial" w:cs="Arial"/>
        </w:rPr>
        <w:t>6</w:t>
      </w:r>
      <w:r w:rsidR="00DE0D75">
        <w:rPr>
          <w:rFonts w:ascii="Arial" w:hAnsi="Arial" w:cs="Arial"/>
        </w:rPr>
        <w:t>107</w:t>
      </w:r>
    </w:p>
    <w:p w14:paraId="1C2D3C0C" w14:textId="7AFEC394" w:rsidR="00292169" w:rsidRDefault="00292169">
      <w:pPr>
        <w:rPr>
          <w:rFonts w:ascii="Arial" w:hAnsi="Arial" w:cs="Arial"/>
        </w:rPr>
      </w:pPr>
      <w:r>
        <w:rPr>
          <w:rFonts w:ascii="Arial" w:hAnsi="Arial" w:cs="Arial"/>
        </w:rPr>
        <w:t>3.6m wide x 3m deep (12’ x 10</w:t>
      </w:r>
      <w:proofErr w:type="gramStart"/>
      <w:r>
        <w:rPr>
          <w:rFonts w:ascii="Arial" w:hAnsi="Arial" w:cs="Arial"/>
        </w:rPr>
        <w:t xml:space="preserve">’)   </w:t>
      </w:r>
      <w:proofErr w:type="gramEnd"/>
      <w:r>
        <w:rPr>
          <w:rFonts w:ascii="Arial" w:hAnsi="Arial" w:cs="Arial"/>
        </w:rPr>
        <w:t xml:space="preserve">                                                               </w:t>
      </w:r>
      <w:r w:rsidR="002D5003">
        <w:rPr>
          <w:rFonts w:ascii="Arial" w:hAnsi="Arial" w:cs="Arial"/>
        </w:rPr>
        <w:t xml:space="preserve"> </w:t>
      </w:r>
      <w:r>
        <w:rPr>
          <w:rFonts w:ascii="Arial" w:hAnsi="Arial" w:cs="Arial"/>
        </w:rPr>
        <w:t xml:space="preserve">         £</w:t>
      </w:r>
      <w:r w:rsidR="00093632">
        <w:rPr>
          <w:rFonts w:ascii="Arial" w:hAnsi="Arial" w:cs="Arial"/>
        </w:rPr>
        <w:t>5</w:t>
      </w:r>
      <w:r w:rsidR="00DE0D75">
        <w:rPr>
          <w:rFonts w:ascii="Arial" w:hAnsi="Arial" w:cs="Arial"/>
        </w:rPr>
        <w:t>790</w:t>
      </w:r>
    </w:p>
    <w:p w14:paraId="0E656683" w14:textId="0C5F46D8" w:rsidR="002D5003" w:rsidRDefault="00292169">
      <w:pPr>
        <w:rPr>
          <w:rFonts w:ascii="Arial" w:hAnsi="Arial" w:cs="Arial"/>
        </w:rPr>
      </w:pPr>
      <w:r>
        <w:rPr>
          <w:rFonts w:ascii="Arial" w:hAnsi="Arial" w:cs="Arial"/>
        </w:rPr>
        <w:t>3.6m wide x 2.4m deep (12’ x 8</w:t>
      </w:r>
      <w:proofErr w:type="gramStart"/>
      <w:r>
        <w:rPr>
          <w:rFonts w:ascii="Arial" w:hAnsi="Arial" w:cs="Arial"/>
        </w:rPr>
        <w:t xml:space="preserve">’)   </w:t>
      </w:r>
      <w:proofErr w:type="gramEnd"/>
      <w:r>
        <w:rPr>
          <w:rFonts w:ascii="Arial" w:hAnsi="Arial" w:cs="Arial"/>
        </w:rPr>
        <w:t xml:space="preserve">                                                                 </w:t>
      </w:r>
      <w:r w:rsidR="002D5003">
        <w:rPr>
          <w:rFonts w:ascii="Arial" w:hAnsi="Arial" w:cs="Arial"/>
        </w:rPr>
        <w:t xml:space="preserve"> </w:t>
      </w:r>
      <w:r>
        <w:rPr>
          <w:rFonts w:ascii="Arial" w:hAnsi="Arial" w:cs="Arial"/>
        </w:rPr>
        <w:t xml:space="preserve"> </w:t>
      </w:r>
      <w:r w:rsidR="002D5003">
        <w:rPr>
          <w:rFonts w:ascii="Arial" w:hAnsi="Arial" w:cs="Arial"/>
        </w:rPr>
        <w:t xml:space="preserve">     £</w:t>
      </w:r>
      <w:r w:rsidR="00A66087">
        <w:rPr>
          <w:rFonts w:ascii="Arial" w:hAnsi="Arial" w:cs="Arial"/>
        </w:rPr>
        <w:t>5</w:t>
      </w:r>
      <w:r w:rsidR="00DE0D75">
        <w:rPr>
          <w:rFonts w:ascii="Arial" w:hAnsi="Arial" w:cs="Arial"/>
        </w:rPr>
        <w:t>476</w:t>
      </w:r>
    </w:p>
    <w:p w14:paraId="4FF5D1C5" w14:textId="77777777" w:rsidR="00540585" w:rsidRDefault="00540585" w:rsidP="006C00AF">
      <w:pPr>
        <w:jc w:val="center"/>
        <w:rPr>
          <w:rFonts w:ascii="Arial" w:hAnsi="Arial" w:cs="Arial"/>
          <w:i/>
          <w:sz w:val="18"/>
          <w:szCs w:val="18"/>
        </w:rPr>
      </w:pPr>
      <w:r>
        <w:rPr>
          <w:rFonts w:ascii="Arial" w:hAnsi="Arial" w:cs="Arial"/>
        </w:rPr>
        <w:t xml:space="preserve">. </w:t>
      </w:r>
      <w:r w:rsidR="00A46948" w:rsidRPr="006C00AF">
        <w:rPr>
          <w:rFonts w:ascii="Arial" w:hAnsi="Arial" w:cs="Arial"/>
          <w:i/>
          <w:sz w:val="18"/>
          <w:szCs w:val="18"/>
        </w:rPr>
        <w:t xml:space="preserve">All price </w:t>
      </w:r>
      <w:proofErr w:type="gramStart"/>
      <w:r w:rsidR="00A46948" w:rsidRPr="006C00AF">
        <w:rPr>
          <w:rFonts w:ascii="Arial" w:hAnsi="Arial" w:cs="Arial"/>
          <w:i/>
          <w:sz w:val="18"/>
          <w:szCs w:val="18"/>
        </w:rPr>
        <w:t>include</w:t>
      </w:r>
      <w:proofErr w:type="gramEnd"/>
      <w:r w:rsidR="00A46948" w:rsidRPr="006C00AF">
        <w:rPr>
          <w:rFonts w:ascii="Arial" w:hAnsi="Arial" w:cs="Arial"/>
          <w:i/>
          <w:sz w:val="18"/>
          <w:szCs w:val="18"/>
        </w:rPr>
        <w:t xml:space="preserve"> </w:t>
      </w:r>
      <w:r w:rsidR="006C00AF" w:rsidRPr="006C00AF">
        <w:rPr>
          <w:rFonts w:ascii="Arial" w:hAnsi="Arial" w:cs="Arial"/>
          <w:i/>
          <w:sz w:val="18"/>
          <w:szCs w:val="18"/>
        </w:rPr>
        <w:t>VAT, Delivery</w:t>
      </w:r>
      <w:r w:rsidR="00A46948" w:rsidRPr="006C00AF">
        <w:rPr>
          <w:rFonts w:ascii="Arial" w:hAnsi="Arial" w:cs="Arial"/>
          <w:i/>
          <w:sz w:val="18"/>
          <w:szCs w:val="18"/>
        </w:rPr>
        <w:t xml:space="preserve"> and f</w:t>
      </w:r>
      <w:r w:rsidRPr="006C00AF">
        <w:rPr>
          <w:rFonts w:ascii="Arial" w:hAnsi="Arial" w:cs="Arial"/>
          <w:i/>
          <w:sz w:val="18"/>
          <w:szCs w:val="18"/>
        </w:rPr>
        <w:t>itting</w:t>
      </w:r>
      <w:r w:rsidR="00A46948" w:rsidRPr="006C00AF">
        <w:rPr>
          <w:rFonts w:ascii="Arial" w:hAnsi="Arial" w:cs="Arial"/>
          <w:i/>
          <w:sz w:val="18"/>
          <w:szCs w:val="18"/>
        </w:rPr>
        <w:t xml:space="preserve"> onto a levelled and prepared base*</w:t>
      </w:r>
    </w:p>
    <w:p w14:paraId="066C24E1" w14:textId="77777777" w:rsidR="00482503" w:rsidRDefault="00482503" w:rsidP="006C00AF">
      <w:pPr>
        <w:jc w:val="center"/>
        <w:rPr>
          <w:rFonts w:ascii="Arial" w:hAnsi="Arial" w:cs="Arial"/>
          <w:i/>
          <w:sz w:val="18"/>
          <w:szCs w:val="18"/>
        </w:rPr>
      </w:pPr>
    </w:p>
    <w:p w14:paraId="1E611ADC" w14:textId="77777777" w:rsidR="00482503" w:rsidRDefault="00482503" w:rsidP="006C00AF">
      <w:pPr>
        <w:jc w:val="center"/>
        <w:rPr>
          <w:rFonts w:ascii="Arial" w:hAnsi="Arial" w:cs="Arial"/>
          <w:i/>
          <w:sz w:val="18"/>
          <w:szCs w:val="18"/>
        </w:rPr>
      </w:pPr>
    </w:p>
    <w:p w14:paraId="33D214BA" w14:textId="77777777" w:rsidR="00482503" w:rsidRDefault="00482503" w:rsidP="006C00AF">
      <w:pPr>
        <w:jc w:val="center"/>
        <w:rPr>
          <w:rFonts w:ascii="Arial" w:hAnsi="Arial" w:cs="Arial"/>
          <w:i/>
          <w:sz w:val="18"/>
          <w:szCs w:val="18"/>
        </w:rPr>
      </w:pPr>
    </w:p>
    <w:p w14:paraId="365BD61D" w14:textId="77777777" w:rsidR="00482503" w:rsidRPr="006C00AF" w:rsidRDefault="00482503" w:rsidP="006C00AF">
      <w:pPr>
        <w:jc w:val="center"/>
        <w:rPr>
          <w:rFonts w:ascii="Arial" w:hAnsi="Arial" w:cs="Arial"/>
          <w:i/>
          <w:sz w:val="18"/>
          <w:szCs w:val="18"/>
        </w:rPr>
      </w:pPr>
    </w:p>
    <w:p w14:paraId="5F6095C2" w14:textId="77777777" w:rsidR="001D31C7" w:rsidRDefault="001D31C7" w:rsidP="006C00AF">
      <w:pPr>
        <w:jc w:val="center"/>
        <w:rPr>
          <w:rFonts w:ascii="Arial" w:hAnsi="Arial" w:cs="Arial"/>
          <w:b/>
          <w:sz w:val="22"/>
          <w:szCs w:val="22"/>
          <w:u w:val="single"/>
        </w:rPr>
      </w:pPr>
    </w:p>
    <w:p w14:paraId="247D5CD1" w14:textId="2C26964B" w:rsidR="006C00AF" w:rsidRDefault="006C00AF" w:rsidP="006C00AF">
      <w:pPr>
        <w:jc w:val="center"/>
        <w:rPr>
          <w:rFonts w:ascii="Arial" w:hAnsi="Arial" w:cs="Arial"/>
          <w:b/>
          <w:sz w:val="22"/>
          <w:szCs w:val="22"/>
          <w:u w:val="single"/>
        </w:rPr>
      </w:pPr>
      <w:r w:rsidRPr="006C00AF">
        <w:rPr>
          <w:rFonts w:ascii="Arial" w:hAnsi="Arial" w:cs="Arial"/>
          <w:b/>
          <w:sz w:val="22"/>
          <w:szCs w:val="22"/>
          <w:u w:val="single"/>
        </w:rPr>
        <w:lastRenderedPageBreak/>
        <w:t>PLANNING PERMISSION GUIDELINES</w:t>
      </w:r>
    </w:p>
    <w:p w14:paraId="785E8721" w14:textId="77777777" w:rsidR="006C00AF" w:rsidRPr="006C00AF" w:rsidRDefault="006C00AF" w:rsidP="006C00AF">
      <w:pPr>
        <w:jc w:val="center"/>
        <w:rPr>
          <w:rFonts w:ascii="Arial" w:hAnsi="Arial" w:cs="Arial"/>
          <w:b/>
          <w:sz w:val="22"/>
          <w:szCs w:val="22"/>
          <w:u w:val="single"/>
        </w:rPr>
      </w:pPr>
    </w:p>
    <w:p w14:paraId="5D72E895" w14:textId="77777777" w:rsidR="006C00AF" w:rsidRPr="006C00AF" w:rsidRDefault="006C00AF" w:rsidP="006C00AF">
      <w:pPr>
        <w:jc w:val="center"/>
        <w:rPr>
          <w:rFonts w:ascii="Arial" w:hAnsi="Arial" w:cs="Arial"/>
          <w:b/>
          <w:sz w:val="22"/>
          <w:szCs w:val="22"/>
          <w:u w:val="single"/>
        </w:rPr>
      </w:pPr>
    </w:p>
    <w:p w14:paraId="1C51960A" w14:textId="77777777" w:rsidR="006C00AF" w:rsidRPr="006C00AF" w:rsidRDefault="006C00AF" w:rsidP="006C00AF">
      <w:pPr>
        <w:jc w:val="center"/>
        <w:rPr>
          <w:rFonts w:ascii="Arial" w:hAnsi="Arial" w:cs="Arial"/>
          <w:sz w:val="22"/>
          <w:szCs w:val="22"/>
        </w:rPr>
      </w:pPr>
      <w:r w:rsidRPr="006C00AF">
        <w:rPr>
          <w:rFonts w:ascii="Arial" w:hAnsi="Arial" w:cs="Arial"/>
          <w:sz w:val="22"/>
          <w:szCs w:val="22"/>
        </w:rPr>
        <w:t>Rules governing outbuildings apply to sheds, greenhouses and garage as well as other ancillary garden buildings such as swimming pools, sauna cabins, kennels, enclosures (including tennis courts) and many other kinds of structure for a purpose incidental to the enjoyment of the dwelling house.</w:t>
      </w:r>
    </w:p>
    <w:p w14:paraId="00F5C56B" w14:textId="77777777" w:rsidR="006C00AF" w:rsidRPr="006C00AF" w:rsidRDefault="006C00AF" w:rsidP="006C00AF">
      <w:pPr>
        <w:jc w:val="center"/>
        <w:rPr>
          <w:rFonts w:ascii="Arial" w:hAnsi="Arial" w:cs="Arial"/>
          <w:sz w:val="22"/>
          <w:szCs w:val="22"/>
        </w:rPr>
      </w:pPr>
      <w:r w:rsidRPr="006C00AF">
        <w:rPr>
          <w:rFonts w:ascii="Arial" w:hAnsi="Arial" w:cs="Arial"/>
          <w:sz w:val="22"/>
          <w:szCs w:val="22"/>
        </w:rPr>
        <w:t>Under new regulations that came into effect on 1</w:t>
      </w:r>
      <w:r w:rsidRPr="006C00AF">
        <w:rPr>
          <w:rFonts w:ascii="Arial" w:hAnsi="Arial" w:cs="Arial"/>
          <w:sz w:val="22"/>
          <w:szCs w:val="22"/>
          <w:vertAlign w:val="superscript"/>
        </w:rPr>
        <w:t>st</w:t>
      </w:r>
      <w:r w:rsidRPr="006C00AF">
        <w:rPr>
          <w:rFonts w:ascii="Arial" w:hAnsi="Arial" w:cs="Arial"/>
          <w:sz w:val="22"/>
          <w:szCs w:val="22"/>
        </w:rPr>
        <w:t xml:space="preserve"> October 2008 outbuildings are considered to be permitted development, not needing planning permission subject to the following limits and conditions:</w:t>
      </w:r>
    </w:p>
    <w:p w14:paraId="6FA34DCB" w14:textId="77777777" w:rsidR="006C00AF" w:rsidRPr="006C00AF" w:rsidRDefault="006C00AF" w:rsidP="006C00AF">
      <w:pPr>
        <w:pStyle w:val="ListParagraph"/>
        <w:numPr>
          <w:ilvl w:val="0"/>
          <w:numId w:val="1"/>
        </w:numPr>
        <w:jc w:val="center"/>
        <w:rPr>
          <w:rFonts w:ascii="Arial" w:hAnsi="Arial" w:cs="Arial"/>
        </w:rPr>
      </w:pPr>
      <w:r w:rsidRPr="006C00AF">
        <w:rPr>
          <w:rFonts w:ascii="Arial" w:hAnsi="Arial" w:cs="Arial"/>
        </w:rPr>
        <w:t xml:space="preserve">No outbuilding forward of the </w:t>
      </w:r>
      <w:proofErr w:type="gramStart"/>
      <w:r w:rsidRPr="006C00AF">
        <w:rPr>
          <w:rFonts w:ascii="Arial" w:hAnsi="Arial" w:cs="Arial"/>
        </w:rPr>
        <w:t>principle</w:t>
      </w:r>
      <w:proofErr w:type="gramEnd"/>
      <w:r w:rsidRPr="006C00AF">
        <w:rPr>
          <w:rFonts w:ascii="Arial" w:hAnsi="Arial" w:cs="Arial"/>
        </w:rPr>
        <w:t xml:space="preserve"> elevation fronting a highway</w:t>
      </w:r>
    </w:p>
    <w:p w14:paraId="66EC603A" w14:textId="77777777" w:rsidR="006C00AF" w:rsidRPr="006C00AF" w:rsidRDefault="006C00AF" w:rsidP="006C00AF">
      <w:pPr>
        <w:pStyle w:val="ListParagraph"/>
        <w:numPr>
          <w:ilvl w:val="0"/>
          <w:numId w:val="1"/>
        </w:numPr>
        <w:jc w:val="center"/>
        <w:rPr>
          <w:rFonts w:ascii="Arial" w:hAnsi="Arial" w:cs="Arial"/>
        </w:rPr>
      </w:pPr>
      <w:r w:rsidRPr="006C00AF">
        <w:rPr>
          <w:rFonts w:ascii="Arial" w:hAnsi="Arial" w:cs="Arial"/>
        </w:rPr>
        <w:t xml:space="preserve">Outbuildings and garages to be single storey with a maximum </w:t>
      </w:r>
      <w:proofErr w:type="gramStart"/>
      <w:r w:rsidRPr="006C00AF">
        <w:rPr>
          <w:rFonts w:ascii="Arial" w:hAnsi="Arial" w:cs="Arial"/>
        </w:rPr>
        <w:t>eaves</w:t>
      </w:r>
      <w:proofErr w:type="gramEnd"/>
      <w:r w:rsidRPr="006C00AF">
        <w:rPr>
          <w:rFonts w:ascii="Arial" w:hAnsi="Arial" w:cs="Arial"/>
        </w:rPr>
        <w:t xml:space="preserve"> height of 2.5 metres and maximum overall height of four metres with a dual pitched roof of three metres of any other roof.</w:t>
      </w:r>
    </w:p>
    <w:p w14:paraId="153483A3" w14:textId="77777777" w:rsidR="006C00AF" w:rsidRPr="006C00AF" w:rsidRDefault="006C00AF" w:rsidP="006C00AF">
      <w:pPr>
        <w:pStyle w:val="ListParagraph"/>
        <w:numPr>
          <w:ilvl w:val="0"/>
          <w:numId w:val="1"/>
        </w:numPr>
        <w:jc w:val="center"/>
        <w:rPr>
          <w:rFonts w:ascii="Arial" w:hAnsi="Arial" w:cs="Arial"/>
        </w:rPr>
      </w:pPr>
      <w:r w:rsidRPr="006C00AF">
        <w:rPr>
          <w:rFonts w:ascii="Arial" w:hAnsi="Arial" w:cs="Arial"/>
        </w:rPr>
        <w:t>Maximum height 2.5 metres within two metres of a boundary.</w:t>
      </w:r>
    </w:p>
    <w:p w14:paraId="1AAAD3A4" w14:textId="77777777" w:rsidR="006C00AF" w:rsidRPr="006C00AF" w:rsidRDefault="006C00AF" w:rsidP="006C00AF">
      <w:pPr>
        <w:pStyle w:val="ListParagraph"/>
        <w:numPr>
          <w:ilvl w:val="0"/>
          <w:numId w:val="1"/>
        </w:numPr>
        <w:jc w:val="center"/>
        <w:rPr>
          <w:rFonts w:ascii="Arial" w:hAnsi="Arial" w:cs="Arial"/>
        </w:rPr>
      </w:pPr>
      <w:r w:rsidRPr="006C00AF">
        <w:rPr>
          <w:rFonts w:ascii="Arial" w:hAnsi="Arial" w:cs="Arial"/>
        </w:rPr>
        <w:t xml:space="preserve">No verandas balconies or raised platforms. No more than half the area of land around the “original </w:t>
      </w:r>
      <w:proofErr w:type="gramStart"/>
      <w:r w:rsidRPr="006C00AF">
        <w:rPr>
          <w:rFonts w:ascii="Arial" w:hAnsi="Arial" w:cs="Arial"/>
        </w:rPr>
        <w:t>house”*</w:t>
      </w:r>
      <w:proofErr w:type="gramEnd"/>
      <w:r w:rsidRPr="006C00AF">
        <w:rPr>
          <w:rFonts w:ascii="Arial" w:hAnsi="Arial" w:cs="Arial"/>
        </w:rPr>
        <w:t xml:space="preserve"> would be covered by additions or other buildings.</w:t>
      </w:r>
    </w:p>
    <w:p w14:paraId="268602BC" w14:textId="77777777" w:rsidR="006C00AF" w:rsidRPr="006C00AF" w:rsidRDefault="006C00AF" w:rsidP="006C00AF">
      <w:pPr>
        <w:pStyle w:val="ListParagraph"/>
        <w:numPr>
          <w:ilvl w:val="0"/>
          <w:numId w:val="1"/>
        </w:numPr>
        <w:jc w:val="center"/>
        <w:rPr>
          <w:rFonts w:ascii="Arial" w:hAnsi="Arial" w:cs="Arial"/>
        </w:rPr>
      </w:pPr>
      <w:r w:rsidRPr="006C00AF">
        <w:rPr>
          <w:rFonts w:ascii="Arial" w:hAnsi="Arial" w:cs="Arial"/>
        </w:rPr>
        <w:t xml:space="preserve">In national parks, the </w:t>
      </w:r>
      <w:proofErr w:type="gramStart"/>
      <w:r w:rsidRPr="006C00AF">
        <w:rPr>
          <w:rFonts w:ascii="Arial" w:hAnsi="Arial" w:cs="Arial"/>
        </w:rPr>
        <w:t>broads</w:t>
      </w:r>
      <w:proofErr w:type="gramEnd"/>
      <w:r w:rsidRPr="006C00AF">
        <w:rPr>
          <w:rFonts w:ascii="Arial" w:hAnsi="Arial" w:cs="Arial"/>
        </w:rPr>
        <w:t xml:space="preserve"> areas of outstanding natural beauty and world heritage sites the maximum area to be covered by buildings, enclosures, containers and pool more than 20 metres from house to be limited to 10 square metres.</w:t>
      </w:r>
    </w:p>
    <w:p w14:paraId="7E23BD0F" w14:textId="77777777" w:rsidR="006C00AF" w:rsidRPr="006C00AF" w:rsidRDefault="006C00AF" w:rsidP="006C00AF">
      <w:pPr>
        <w:pStyle w:val="ListParagraph"/>
        <w:numPr>
          <w:ilvl w:val="0"/>
          <w:numId w:val="1"/>
        </w:numPr>
        <w:jc w:val="center"/>
        <w:rPr>
          <w:rFonts w:ascii="Arial" w:hAnsi="Arial" w:cs="Arial"/>
        </w:rPr>
      </w:pPr>
      <w:r w:rsidRPr="006C00AF">
        <w:rPr>
          <w:rFonts w:ascii="Arial" w:hAnsi="Arial" w:cs="Arial"/>
        </w:rPr>
        <w:t>On designated land* buildings, enclosures, containers and pools at the side of properties will require planning permission.</w:t>
      </w:r>
    </w:p>
    <w:p w14:paraId="3C18F5B1" w14:textId="77777777" w:rsidR="006C00AF" w:rsidRPr="006C00AF" w:rsidRDefault="006C00AF" w:rsidP="006C00AF">
      <w:pPr>
        <w:pStyle w:val="ListParagraph"/>
        <w:numPr>
          <w:ilvl w:val="0"/>
          <w:numId w:val="1"/>
        </w:numPr>
        <w:jc w:val="center"/>
        <w:rPr>
          <w:rFonts w:ascii="Arial" w:hAnsi="Arial" w:cs="Arial"/>
        </w:rPr>
      </w:pPr>
      <w:r w:rsidRPr="006C00AF">
        <w:rPr>
          <w:rFonts w:ascii="Arial" w:hAnsi="Arial" w:cs="Arial"/>
        </w:rPr>
        <w:t>Within the curtilage of listed buildings any outbuildings will require planning permission.</w:t>
      </w:r>
    </w:p>
    <w:p w14:paraId="249649EA" w14:textId="77777777" w:rsidR="006C00AF" w:rsidRPr="006C00AF" w:rsidRDefault="006C00AF" w:rsidP="006C00AF">
      <w:pPr>
        <w:jc w:val="center"/>
        <w:rPr>
          <w:rFonts w:ascii="Arial" w:hAnsi="Arial" w:cs="Arial"/>
          <w:sz w:val="22"/>
          <w:szCs w:val="22"/>
        </w:rPr>
      </w:pPr>
      <w:r w:rsidRPr="006C00AF">
        <w:rPr>
          <w:rFonts w:ascii="Arial" w:hAnsi="Arial" w:cs="Arial"/>
          <w:sz w:val="22"/>
          <w:szCs w:val="22"/>
        </w:rPr>
        <w:t>*The term “original house” means the house as it was first built or as it stood on 1</w:t>
      </w:r>
      <w:r w:rsidRPr="006C00AF">
        <w:rPr>
          <w:rFonts w:ascii="Arial" w:hAnsi="Arial" w:cs="Arial"/>
          <w:sz w:val="22"/>
          <w:szCs w:val="22"/>
          <w:vertAlign w:val="superscript"/>
        </w:rPr>
        <w:t>st</w:t>
      </w:r>
      <w:r w:rsidRPr="006C00AF">
        <w:rPr>
          <w:rFonts w:ascii="Arial" w:hAnsi="Arial" w:cs="Arial"/>
          <w:sz w:val="22"/>
          <w:szCs w:val="22"/>
        </w:rPr>
        <w:t xml:space="preserve"> July 1948 (if it was built before that date). Although you may not have built an extension to the house, the previous owner may have done so.</w:t>
      </w:r>
    </w:p>
    <w:p w14:paraId="349E5BD8" w14:textId="77777777" w:rsidR="006C00AF" w:rsidRPr="006C00AF" w:rsidRDefault="006C00AF" w:rsidP="006C00AF">
      <w:pPr>
        <w:jc w:val="center"/>
        <w:rPr>
          <w:rFonts w:ascii="Arial" w:hAnsi="Arial" w:cs="Arial"/>
          <w:sz w:val="22"/>
          <w:szCs w:val="22"/>
        </w:rPr>
      </w:pPr>
      <w:r w:rsidRPr="006C00AF">
        <w:rPr>
          <w:rFonts w:ascii="Arial" w:hAnsi="Arial" w:cs="Arial"/>
          <w:sz w:val="22"/>
          <w:szCs w:val="22"/>
        </w:rPr>
        <w:t>*Designated land includes national parks and the broads, areas of outstanding natural beauty, conservation areas and world heritage sites.</w:t>
      </w:r>
    </w:p>
    <w:p w14:paraId="3A362C09" w14:textId="77777777" w:rsidR="006C00AF" w:rsidRPr="006C00AF" w:rsidRDefault="006C00AF" w:rsidP="006C00AF">
      <w:pPr>
        <w:jc w:val="center"/>
        <w:rPr>
          <w:rFonts w:ascii="Arial" w:hAnsi="Arial" w:cs="Arial"/>
          <w:sz w:val="22"/>
          <w:szCs w:val="22"/>
        </w:rPr>
      </w:pPr>
    </w:p>
    <w:p w14:paraId="4B442272" w14:textId="77777777" w:rsidR="006C00AF" w:rsidRDefault="006C00AF" w:rsidP="006C00AF">
      <w:pPr>
        <w:jc w:val="center"/>
        <w:rPr>
          <w:rFonts w:ascii="Arial" w:hAnsi="Arial" w:cs="Arial"/>
          <w:b/>
          <w:sz w:val="22"/>
          <w:szCs w:val="22"/>
          <w:u w:val="single"/>
        </w:rPr>
      </w:pPr>
    </w:p>
    <w:p w14:paraId="0FEA4CB4" w14:textId="77777777" w:rsidR="006C00AF" w:rsidRDefault="006C00AF" w:rsidP="006C00AF">
      <w:pPr>
        <w:jc w:val="center"/>
        <w:rPr>
          <w:rFonts w:ascii="Arial" w:hAnsi="Arial" w:cs="Arial"/>
          <w:b/>
          <w:sz w:val="22"/>
          <w:szCs w:val="22"/>
          <w:u w:val="single"/>
        </w:rPr>
      </w:pPr>
    </w:p>
    <w:p w14:paraId="2A8D4E56" w14:textId="77777777" w:rsidR="006C00AF" w:rsidRDefault="006C00AF" w:rsidP="006C00AF">
      <w:pPr>
        <w:jc w:val="center"/>
        <w:rPr>
          <w:rFonts w:ascii="Arial" w:hAnsi="Arial" w:cs="Arial"/>
          <w:b/>
          <w:sz w:val="22"/>
          <w:szCs w:val="22"/>
          <w:u w:val="single"/>
        </w:rPr>
      </w:pPr>
    </w:p>
    <w:p w14:paraId="0A0314E2" w14:textId="77777777" w:rsidR="006C00AF" w:rsidRDefault="006C00AF" w:rsidP="006C00AF">
      <w:pPr>
        <w:jc w:val="center"/>
        <w:rPr>
          <w:rFonts w:ascii="Arial" w:hAnsi="Arial" w:cs="Arial"/>
          <w:b/>
          <w:sz w:val="22"/>
          <w:szCs w:val="22"/>
          <w:u w:val="single"/>
        </w:rPr>
      </w:pPr>
      <w:r w:rsidRPr="006C00AF">
        <w:rPr>
          <w:rFonts w:ascii="Arial" w:hAnsi="Arial" w:cs="Arial"/>
          <w:b/>
          <w:sz w:val="22"/>
          <w:szCs w:val="22"/>
          <w:u w:val="single"/>
        </w:rPr>
        <w:t>BUILDING REGULATIONS</w:t>
      </w:r>
    </w:p>
    <w:p w14:paraId="3344DB33" w14:textId="77777777" w:rsidR="006C00AF" w:rsidRDefault="006C00AF" w:rsidP="006C00AF">
      <w:pPr>
        <w:jc w:val="center"/>
        <w:rPr>
          <w:rFonts w:ascii="Arial" w:hAnsi="Arial" w:cs="Arial"/>
          <w:b/>
          <w:sz w:val="22"/>
          <w:szCs w:val="22"/>
          <w:u w:val="single"/>
        </w:rPr>
      </w:pPr>
    </w:p>
    <w:p w14:paraId="7399F6BC" w14:textId="77777777" w:rsidR="006C00AF" w:rsidRPr="006C00AF" w:rsidRDefault="006C00AF" w:rsidP="006C00AF">
      <w:pPr>
        <w:jc w:val="center"/>
        <w:rPr>
          <w:rFonts w:ascii="Arial" w:hAnsi="Arial" w:cs="Arial"/>
          <w:b/>
          <w:sz w:val="22"/>
          <w:szCs w:val="22"/>
          <w:u w:val="single"/>
        </w:rPr>
      </w:pPr>
    </w:p>
    <w:p w14:paraId="749B87E0" w14:textId="77777777" w:rsidR="006C00AF" w:rsidRPr="006C00AF" w:rsidRDefault="006C00AF" w:rsidP="006C00AF">
      <w:pPr>
        <w:jc w:val="center"/>
        <w:rPr>
          <w:rFonts w:ascii="Arial" w:hAnsi="Arial" w:cs="Arial"/>
          <w:sz w:val="22"/>
          <w:szCs w:val="22"/>
        </w:rPr>
      </w:pPr>
      <w:r w:rsidRPr="006C00AF">
        <w:rPr>
          <w:rFonts w:ascii="Arial" w:hAnsi="Arial" w:cs="Arial"/>
          <w:sz w:val="22"/>
          <w:szCs w:val="22"/>
        </w:rPr>
        <w:t>IF you want to put up small detached buildings such as a garden shed or summerhouse in your garden, building regulations will not normally apply if the floor area of the building is less than 15 square metres. If the floor area of the building is between 15 square metres and 30 square metres, you will not normally be required to apply for building regulations approval providing that the building is either at least one meter from any boundary or it is constructed of substantially non-combustible materials. In both cases, building regulations do not apply ONLY if the building does not contain any sleeping accommodation.</w:t>
      </w:r>
    </w:p>
    <w:p w14:paraId="0DB886B4" w14:textId="77777777" w:rsidR="006C00AF" w:rsidRPr="006C00AF" w:rsidRDefault="006C00AF" w:rsidP="006C00AF">
      <w:pPr>
        <w:jc w:val="center"/>
        <w:rPr>
          <w:rFonts w:ascii="Arial" w:hAnsi="Arial" w:cs="Arial"/>
          <w:sz w:val="22"/>
          <w:szCs w:val="22"/>
        </w:rPr>
      </w:pPr>
    </w:p>
    <w:p w14:paraId="7B145146" w14:textId="77777777" w:rsidR="006C00AF" w:rsidRPr="006C00AF" w:rsidRDefault="006C00AF" w:rsidP="006C00AF">
      <w:pPr>
        <w:jc w:val="center"/>
        <w:rPr>
          <w:rFonts w:ascii="Arial" w:hAnsi="Arial" w:cs="Arial"/>
          <w:sz w:val="22"/>
          <w:szCs w:val="22"/>
        </w:rPr>
      </w:pPr>
    </w:p>
    <w:p w14:paraId="557ED8DF" w14:textId="77777777" w:rsidR="006C00AF" w:rsidRDefault="006C00AF" w:rsidP="006C00AF">
      <w:pPr>
        <w:jc w:val="center"/>
        <w:rPr>
          <w:rFonts w:ascii="Arial" w:hAnsi="Arial" w:cs="Arial"/>
          <w:i/>
          <w:sz w:val="22"/>
          <w:szCs w:val="22"/>
        </w:rPr>
      </w:pPr>
    </w:p>
    <w:p w14:paraId="7E52D952" w14:textId="77777777" w:rsidR="006C00AF" w:rsidRDefault="006C00AF" w:rsidP="006C00AF">
      <w:pPr>
        <w:jc w:val="center"/>
        <w:rPr>
          <w:rFonts w:ascii="Arial" w:hAnsi="Arial" w:cs="Arial"/>
          <w:i/>
          <w:sz w:val="22"/>
          <w:szCs w:val="22"/>
        </w:rPr>
      </w:pPr>
    </w:p>
    <w:p w14:paraId="4B6817B9" w14:textId="77777777" w:rsidR="006C00AF" w:rsidRDefault="006C00AF" w:rsidP="006C00AF">
      <w:pPr>
        <w:jc w:val="center"/>
        <w:rPr>
          <w:rFonts w:ascii="Arial" w:hAnsi="Arial" w:cs="Arial"/>
          <w:i/>
          <w:sz w:val="22"/>
          <w:szCs w:val="22"/>
        </w:rPr>
      </w:pPr>
    </w:p>
    <w:p w14:paraId="7362F4A3" w14:textId="77777777" w:rsidR="006C00AF" w:rsidRDefault="006C00AF" w:rsidP="006C00AF">
      <w:pPr>
        <w:jc w:val="center"/>
        <w:rPr>
          <w:rFonts w:ascii="Arial" w:hAnsi="Arial" w:cs="Arial"/>
          <w:i/>
          <w:sz w:val="22"/>
          <w:szCs w:val="22"/>
        </w:rPr>
      </w:pPr>
    </w:p>
    <w:p w14:paraId="365008A7" w14:textId="77777777" w:rsidR="006C00AF" w:rsidRDefault="006C00AF" w:rsidP="006C00AF">
      <w:pPr>
        <w:jc w:val="center"/>
        <w:rPr>
          <w:rFonts w:ascii="Arial" w:hAnsi="Arial" w:cs="Arial"/>
          <w:i/>
          <w:sz w:val="22"/>
          <w:szCs w:val="22"/>
        </w:rPr>
      </w:pPr>
    </w:p>
    <w:p w14:paraId="3768B6D3" w14:textId="77777777" w:rsidR="006C00AF" w:rsidRPr="006C00AF" w:rsidRDefault="006C00AF" w:rsidP="006C00AF">
      <w:pPr>
        <w:jc w:val="center"/>
        <w:rPr>
          <w:rFonts w:ascii="Arial" w:hAnsi="Arial" w:cs="Arial"/>
          <w:b/>
          <w:i/>
          <w:sz w:val="22"/>
          <w:szCs w:val="22"/>
          <w:u w:val="single"/>
        </w:rPr>
      </w:pPr>
      <w:r w:rsidRPr="006C00AF">
        <w:rPr>
          <w:rFonts w:ascii="Arial" w:hAnsi="Arial" w:cs="Arial"/>
          <w:b/>
          <w:i/>
          <w:sz w:val="22"/>
          <w:szCs w:val="22"/>
          <w:u w:val="single"/>
        </w:rPr>
        <w:t>The above is a guide line only and Kirton sectional buildings will not be held responsible for any planning permission required for a specific building or area.</w:t>
      </w:r>
    </w:p>
    <w:p w14:paraId="473A936B" w14:textId="77777777" w:rsidR="00A46948" w:rsidRPr="006C00AF" w:rsidRDefault="00A46948" w:rsidP="006C00AF">
      <w:pPr>
        <w:jc w:val="center"/>
        <w:rPr>
          <w:rFonts w:ascii="Arial" w:hAnsi="Arial" w:cs="Arial"/>
          <w:sz w:val="22"/>
          <w:szCs w:val="22"/>
        </w:rPr>
      </w:pPr>
    </w:p>
    <w:sectPr w:rsidR="00A46948" w:rsidRPr="006C00AF">
      <w:headerReference w:type="even" r:id="rId7"/>
      <w:headerReference w:type="default" r:id="rId8"/>
      <w:footerReference w:type="even" r:id="rId9"/>
      <w:footerReference w:type="default" r:id="rId10"/>
      <w:headerReference w:type="first" r:id="rId11"/>
      <w:footerReference w:type="first" r:id="rId12"/>
      <w:pgSz w:w="11907" w:h="16840" w:code="9"/>
      <w:pgMar w:top="1440" w:right="907" w:bottom="1440" w:left="907" w:header="737" w:footer="686"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97751" w14:textId="77777777" w:rsidR="00AC521F" w:rsidRDefault="00AC521F">
      <w:r>
        <w:separator/>
      </w:r>
    </w:p>
  </w:endnote>
  <w:endnote w:type="continuationSeparator" w:id="0">
    <w:p w14:paraId="7DC8B799" w14:textId="77777777" w:rsidR="00AC521F" w:rsidRDefault="00AC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89524" w14:textId="77777777" w:rsidR="00F83716" w:rsidRDefault="00F83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0DF3F" w14:textId="77777777" w:rsidR="00F83716" w:rsidRDefault="00F837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CF671" w14:textId="77777777" w:rsidR="00E85C98" w:rsidRDefault="00422432">
    <w:pPr>
      <w:pStyle w:val="Footer"/>
      <w:tabs>
        <w:tab w:val="clear" w:pos="4153"/>
        <w:tab w:val="clear" w:pos="8306"/>
        <w:tab w:val="right" w:pos="10062"/>
      </w:tabs>
      <w:rPr>
        <w:sz w:val="14"/>
      </w:rPr>
    </w:pPr>
    <w:r>
      <w:rPr>
        <w:sz w:val="14"/>
      </w:rPr>
      <w:t>V.A.T. Reg. No. 455 6171 40</w:t>
    </w:r>
    <w:r>
      <w:rPr>
        <w:sz w:val="14"/>
      </w:rPr>
      <w:tab/>
      <w:t>Director: S.A. NICHOLSON</w:t>
    </w:r>
  </w:p>
  <w:p w14:paraId="2C871283" w14:textId="77777777" w:rsidR="00E85C98" w:rsidRDefault="00E85C98">
    <w:pPr>
      <w:pStyle w:val="Footer"/>
      <w:tabs>
        <w:tab w:val="clear" w:pos="4153"/>
        <w:tab w:val="clear" w:pos="8306"/>
        <w:tab w:val="right" w:pos="10062"/>
      </w:tabs>
      <w:rPr>
        <w:sz w:val="14"/>
      </w:rPr>
    </w:pPr>
  </w:p>
  <w:p w14:paraId="54DDEDAD" w14:textId="77777777" w:rsidR="00E85C98" w:rsidRDefault="00422432">
    <w:pPr>
      <w:pStyle w:val="Footer"/>
      <w:tabs>
        <w:tab w:val="clear" w:pos="4153"/>
        <w:tab w:val="clear" w:pos="8306"/>
        <w:tab w:val="right" w:pos="10062"/>
      </w:tabs>
      <w:rPr>
        <w:sz w:val="14"/>
      </w:rPr>
    </w:pPr>
    <w:r>
      <w:rPr>
        <w:sz w:val="14"/>
      </w:rPr>
      <w:t>Company Registration No: 3047093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C003D" w14:textId="77777777" w:rsidR="00AC521F" w:rsidRDefault="00AC521F">
      <w:r>
        <w:separator/>
      </w:r>
    </w:p>
  </w:footnote>
  <w:footnote w:type="continuationSeparator" w:id="0">
    <w:p w14:paraId="6750BF9D" w14:textId="77777777" w:rsidR="00AC521F" w:rsidRDefault="00AC5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94A52" w14:textId="77777777" w:rsidR="00F83716" w:rsidRDefault="00F837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7088A" w14:textId="77777777" w:rsidR="00F83716" w:rsidRDefault="00F837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96FE2" w14:textId="1BA7CB79" w:rsidR="00E85C98" w:rsidRDefault="00F83716">
    <w:pPr>
      <w:pStyle w:val="Header"/>
    </w:pPr>
    <w:r w:rsidRPr="00F83716">
      <w:rPr>
        <w:rFonts w:ascii="Times New Roman" w:hAnsi="Times New Roman"/>
        <w:noProof/>
        <w:sz w:val="24"/>
        <w:szCs w:val="24"/>
        <w:lang w:eastAsia="en-GB"/>
      </w:rPr>
      <mc:AlternateContent>
        <mc:Choice Requires="wpg">
          <w:drawing>
            <wp:anchor distT="0" distB="0" distL="114300" distR="114300" simplePos="0" relativeHeight="251659264" behindDoc="0" locked="1" layoutInCell="1" allowOverlap="1" wp14:anchorId="0F359928" wp14:editId="16414FDA">
              <wp:simplePos x="0" y="0"/>
              <wp:positionH relativeFrom="column">
                <wp:posOffset>0</wp:posOffset>
              </wp:positionH>
              <wp:positionV relativeFrom="paragraph">
                <wp:posOffset>161925</wp:posOffset>
              </wp:positionV>
              <wp:extent cx="6390005" cy="1400175"/>
              <wp:effectExtent l="0" t="0" r="10795" b="28575"/>
              <wp:wrapTopAndBottom/>
              <wp:docPr id="1" name="Group 2"/>
              <wp:cNvGraphicFramePr/>
              <a:graphic xmlns:a="http://schemas.openxmlformats.org/drawingml/2006/main">
                <a:graphicData uri="http://schemas.microsoft.com/office/word/2010/wordprocessingGroup">
                  <wpg:wgp>
                    <wpg:cNvGrpSpPr/>
                    <wpg:grpSpPr>
                      <a:xfrm>
                        <a:off x="0" y="0"/>
                        <a:ext cx="6389370" cy="1400175"/>
                        <a:chOff x="0" y="0"/>
                        <a:chExt cx="6388735" cy="1400175"/>
                      </a:xfrm>
                    </wpg:grpSpPr>
                    <pic:pic xmlns:pic="http://schemas.openxmlformats.org/drawingml/2006/picture">
                      <pic:nvPicPr>
                        <pic:cNvPr id="5" name="Picture 5" descr="msotw9_temp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28575"/>
                          <a:ext cx="3981450" cy="1267460"/>
                        </a:xfrm>
                        <a:prstGeom prst="rect">
                          <a:avLst/>
                        </a:prstGeom>
                        <a:noFill/>
                      </pic:spPr>
                    </pic:pic>
                    <wps:wsp>
                      <wps:cNvPr id="7" name="Text Box 2"/>
                      <wps:cNvSpPr txBox="1">
                        <a:spLocks noChangeArrowheads="1"/>
                      </wps:cNvSpPr>
                      <wps:spPr bwMode="auto">
                        <a:xfrm>
                          <a:off x="4086225" y="0"/>
                          <a:ext cx="2302510" cy="1400175"/>
                        </a:xfrm>
                        <a:prstGeom prst="rect">
                          <a:avLst/>
                        </a:prstGeom>
                        <a:solidFill>
                          <a:srgbClr val="FFFFFF"/>
                        </a:solidFill>
                        <a:ln w="9525">
                          <a:solidFill>
                            <a:sysClr val="window" lastClr="FFFFFF"/>
                          </a:solidFill>
                          <a:miter lim="800000"/>
                          <a:headEnd/>
                          <a:tailEnd/>
                        </a:ln>
                      </wps:spPr>
                      <wps:txbx>
                        <w:txbxContent>
                          <w:p w14:paraId="46093907" w14:textId="77777777" w:rsidR="00F83716" w:rsidRDefault="00F83716" w:rsidP="00F83716">
                            <w:pPr>
                              <w:spacing w:after="40"/>
                              <w:jc w:val="right"/>
                              <w:rPr>
                                <w:sz w:val="20"/>
                              </w:rPr>
                            </w:pPr>
                            <w:r>
                              <w:rPr>
                                <w:sz w:val="20"/>
                              </w:rPr>
                              <w:t>Station Road, Kirton Lindsey</w:t>
                            </w:r>
                          </w:p>
                          <w:p w14:paraId="6ADDA605" w14:textId="77777777" w:rsidR="00F83716" w:rsidRDefault="00F83716" w:rsidP="00F83716">
                            <w:pPr>
                              <w:spacing w:after="40"/>
                              <w:jc w:val="right"/>
                              <w:rPr>
                                <w:sz w:val="20"/>
                              </w:rPr>
                            </w:pPr>
                            <w:r>
                              <w:rPr>
                                <w:sz w:val="20"/>
                              </w:rPr>
                              <w:t>Gainsborough, Lincolnshire</w:t>
                            </w:r>
                          </w:p>
                          <w:p w14:paraId="5436FDE9" w14:textId="77777777" w:rsidR="00F83716" w:rsidRDefault="00F83716" w:rsidP="00F83716">
                            <w:pPr>
                              <w:spacing w:after="40"/>
                              <w:jc w:val="right"/>
                              <w:rPr>
                                <w:sz w:val="20"/>
                              </w:rPr>
                            </w:pPr>
                            <w:r>
                              <w:rPr>
                                <w:sz w:val="20"/>
                              </w:rPr>
                              <w:t>DN21 4BD</w:t>
                            </w:r>
                          </w:p>
                          <w:p w14:paraId="5CB7A34B" w14:textId="77777777" w:rsidR="00F83716" w:rsidRDefault="00F83716" w:rsidP="00F83716">
                            <w:pPr>
                              <w:spacing w:after="40"/>
                              <w:jc w:val="right"/>
                              <w:rPr>
                                <w:sz w:val="20"/>
                              </w:rPr>
                            </w:pPr>
                            <w:r>
                              <w:rPr>
                                <w:sz w:val="20"/>
                              </w:rPr>
                              <w:t>Tel:(01652) 640031</w:t>
                            </w:r>
                          </w:p>
                          <w:p w14:paraId="0C00514F" w14:textId="77777777" w:rsidR="00F83716" w:rsidRDefault="00F83716" w:rsidP="00F83716">
                            <w:pPr>
                              <w:spacing w:after="40"/>
                              <w:jc w:val="right"/>
                              <w:rPr>
                                <w:sz w:val="20"/>
                              </w:rPr>
                            </w:pPr>
                            <w:r>
                              <w:rPr>
                                <w:sz w:val="20"/>
                              </w:rPr>
                              <w:t>Fax:(01652) 648375</w:t>
                            </w:r>
                          </w:p>
                          <w:p w14:paraId="033C0E1B" w14:textId="77777777" w:rsidR="00F83716" w:rsidRDefault="00F83716" w:rsidP="00F83716">
                            <w:pPr>
                              <w:spacing w:after="40"/>
                              <w:jc w:val="right"/>
                              <w:rPr>
                                <w:sz w:val="20"/>
                              </w:rPr>
                            </w:pPr>
                            <w:r>
                              <w:rPr>
                                <w:sz w:val="20"/>
                              </w:rPr>
                              <w:t xml:space="preserve">E-mail: </w:t>
                            </w:r>
                            <w:r>
                              <w:rPr>
                                <w:color w:val="000000"/>
                                <w:sz w:val="20"/>
                              </w:rPr>
                              <w:t xml:space="preserve"> </w:t>
                            </w:r>
                            <w:hyperlink r:id="rId2" w:history="1">
                              <w:r>
                                <w:rPr>
                                  <w:rStyle w:val="Hyperlink"/>
                                  <w:sz w:val="20"/>
                                </w:rPr>
                                <w:t>enquiries@kirtonbuildings.co.uk</w:t>
                              </w:r>
                            </w:hyperlink>
                          </w:p>
                          <w:p w14:paraId="31F5E372" w14:textId="77777777" w:rsidR="00F83716" w:rsidRDefault="00F83716" w:rsidP="00F83716">
                            <w:pPr>
                              <w:spacing w:after="40"/>
                              <w:jc w:val="right"/>
                            </w:pPr>
                            <w:r>
                              <w:rPr>
                                <w:sz w:val="20"/>
                              </w:rPr>
                              <w:t xml:space="preserve">Website:  </w:t>
                            </w:r>
                            <w:hyperlink r:id="rId3" w:history="1">
                              <w:r>
                                <w:rPr>
                                  <w:rStyle w:val="Hyperlink"/>
                                  <w:color w:val="000000"/>
                                  <w:sz w:val="20"/>
                                </w:rPr>
                                <w:t>www.kirtonbuildings.co.uk</w:t>
                              </w:r>
                            </w:hyperlink>
                          </w:p>
                          <w:p w14:paraId="41236AC0" w14:textId="77777777" w:rsidR="00F83716" w:rsidRDefault="00F83716" w:rsidP="00F83716">
                            <w:pPr>
                              <w:pStyle w:val="Header"/>
                            </w:pPr>
                          </w:p>
                          <w:p w14:paraId="06C32C88" w14:textId="77777777" w:rsidR="00F83716" w:rsidRDefault="00F83716" w:rsidP="00F83716"/>
                        </w:txbxContent>
                      </wps:txbx>
                      <wps:bodyPr rot="0" vert="horz" wrap="square" lIns="91440" tIns="45720" rIns="91440" bIns="45720" anchor="t" anchorCtr="0">
                        <a:noAutofit/>
                      </wps:bodyPr>
                    </wps:wsp>
                  </wpg:wgp>
                </a:graphicData>
              </a:graphic>
              <wp14:sizeRelH relativeFrom="page">
                <wp14:pctWidth>0</wp14:pctWidth>
              </wp14:sizeRelH>
              <wp14:sizeRelV relativeFrom="margin">
                <wp14:pctHeight>0</wp14:pctHeight>
              </wp14:sizeRelV>
            </wp:anchor>
          </w:drawing>
        </mc:Choice>
        <mc:Fallback>
          <w:pict>
            <v:group w14:anchorId="0F359928" id="Group 2" o:spid="_x0000_s1026" style="position:absolute;margin-left:0;margin-top:12.75pt;width:503.15pt;height:110.25pt;z-index:251659264;mso-height-relative:margin" coordsize="63887,14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BFdMXgMAAPQHAAAOAAAAZHJzL2Uyb0RvYy54bWycVdtu2zgQfV+g/0Dw&#10;vZEs340oRZs0QYHubtDLc0FTlEVUIrkkbdn9+j2kJNuJi902AizPcMjhmcMz4vWbfVOTnbBOapXT&#10;0VVKiVBcF1Jtcvr1y/3rBSXOM1WwWiuR04Nw9M3Nqz+uW7MSma50XQhLkES5VWtyWnlvVknieCUa&#10;5q60EQrBUtuGebh2kxSWtcje1EmWprOk1bYwVnPhHEbvuiC9ifnLUnD/d1k64UmdU2Dz8W3jex3e&#10;yc01W20sM5XkPQz2AhQNkwqbHlPdMc/I1sqLVI3kVjtd+iuum0SXpeQi1oBqRumzah6s3ppYy2bV&#10;bsyRJlD7jKcXp+V/7R6s+WweLZhozQZcRC/Usi9tE/6BkuwjZYcjZWLvCcfgbLxYjudgliM2mqTp&#10;aD7tSOUVmL9Yx6v3p5WL+Xh6sTIZNk6ewDGSr/DrOYB1wcH/awWr/NYK2idpfilHw+z3rXmN4zLM&#10;y7WspT9E6eFgAii1e5T80XYO6Hy0RBY5RWGKNVA8omFTgoFCOA7tNU77dvnNi8ZEAYYsYWGXhoUy&#10;P2r+3RGlbyumNuKtMxAy+A3MJk+nR/cJhnUtzb2s63B0we6rxcbPRPMTwjpB3mm+bYTyXYdZUaNw&#10;rVwljaPErkSzFqjQfigiILZyln8CwNhLzlvheRU2LwGiH8ehHgMR8QlkKMdBf2Td/qkLEMa2Xsde&#10;+qn+ssV0UNigwfFyMZpMBw1ms/lkFnk9KgmUWucfhG5IMAAdaOMWbPfRBdyYOkwJyJUOBA5kB3Q9&#10;7wAb2gTfKjfwCu+C2d9qx88VMwJoQtqTfuaDfr6EMt/pPcnC6feTQsMSv8dwUEWA7MwzzVir20qw&#10;Aug63Zwt7fL8EuuTdDHLMoj3svezcZpNRwPvp95/Oe9O17IYtOvsZn1bW7Jj+HbfxyfqH7WeT6sV&#10;aXO6nAJj5OE85g7umAGXRqFbSmrmPAb/K2UjPS6lWjY5XaTh6b5ogc33qogy90zWnY1qawV5BHo7&#10;pQTL79f7/rjWujjgtKyG8EAWLksYlbY/KGlx8eTU/bNl4atUf1A4rOVoMsE0H53JdJ7BseeR9XmE&#10;KY5UOfWUdOath5dGKpR+i1YqZRR4ANUh6bFCwdGKVwusJ3fXuR9nnS7rm38BAAD//wMAUEsDBAoA&#10;AAAAAAAAIQCXF1FhaBwAAGgcAAAUAAAAZHJzL21lZGlhL2ltYWdlMS5wbmeJUE5HDQoaCgAAAA1J&#10;SERSAAAFGgAAAaEBAAAAACYcNSMAAAAEZ0FNQQAAsY58+1GTAAAACXBIWXMAAC4jAAAuIwF4pT92&#10;AAAcCklEQVR42u3du6/0SFYA8Gq8kjcYrWchmWA1hgARIBFPMGwNWomEnAiJjRDRQsZKIFwSAQEI&#10;yJGYPwFikjGQIq02IJ5CIIYAMUYEY3b8ueh6nyrX45S7+z5W15pH337Yvz71dFXZTcQr2MhzA96Q&#10;b8g35BvyhW9vyDfkS9vekG/Il7a9IX/qkF+/AuRCCpLnRH4FHYT04M93P74D8v/ETqKtMxGZ5P9m&#10;8pn6k+s/hVjlWwb7cfPhEQYyCKX9g5EbkHzKIDmheucj/NMorFhs+iMOfX3/daMQOUFkvOGQM93i&#10;D16MatS71UecQ6QNXYzcI/N9kGTcS8jdHiRCdhnkFrwKviS5AbmSoYjcMki79xi5xMe2yHQkO4HZ&#10;luv+K0iRRNI0ciZBlpWssYAcBGZj1/qihFzNXwfkmEayuLTb19JIijHuMuKsgFxyyD6NPETIvjON&#10;RAVyk6S5gOQ228TILom0NYWvzotIbJa8fhteQM72eDHykkSuwS40q8sjB4HZZEpPSxE5pJEkiXS7&#10;OiCTVRDFGFXtQ9cC0jY4R+SUQrpEmTzykkeiAql4h9ocIkkWSVNIl71djCwlhcRlSa4PUERSDHIE&#10;2Sd4oogcBGZjuiSyLNK1ikekYfy7jEj/qScR9Q53fJv0qYIzCsxmgp5HugYHIgf17dwRmM+Au+Yx&#10;UAfZmKciOQnEthnTnEWuGeQSNDIT3OGkcpHLbhaZiiQqkCbl4ooyQNoaL0TuaeSqdSuoKG2qJpC4&#10;cmMiGFeUALm4PYVI1eYfkSbAO4hSATkIzGbyYlxRAiR3lgjJfRxCpBFB5JBBUozR1o/jlkXOoAYM&#10;kEsSyYk9MXLPEVOIEkhUIG0A424vQLIcck0iZ3PkxYcpj2yoytVOCsixBcnMZ9cA2aWRg8Bss/tK&#10;LIf0B4uQmy+/AVJn4c1Xo3Z/x3qSCsS2e9ScQfoGJ0buSaQNzx4gSTqSqED6Mp1Fbs3IMdQWkPgO&#10;r6koeR7p80Yd6QPoq1G1/xRyEJjNh29aM0jf4MRIkUFS+26HvGSQo8BsIAvnkKA2PCBdjBkcczEP&#10;OUAy9clDwZkEYgOVY1Sb3wVpPyiRYwJ5EZjNZ8m4NvdIHxAs0u3cI+cksheYDRSWqG/ukTMcmgiR&#10;LIH0Wdidrl+R3PRIQuSIQjL4rVga6RucRuRaRVKMEaZwF1aUEOn2hUH6RPYJTy6LStoYiQrkGqgy&#10;SHIPpG7mI2Rb70J/LZ5EglYRibTFYa8hBxQyiF3YN4dI8P4QmSrdPInUfZEISQVmIwQkeFibOyTo&#10;6jQiBUBqcIScBGLbSQdq8LA2d8i1GelS0THSSFxVvpIelO8hjQQNDqrtTiP14xCJrcpHWP3vGaTf&#10;GQ45Hp68vk9VZCFyFJhN7sTX4J1IIkFkUF21GY2cBGLbZULOgMVSyPkWJHXIWZ8tQSQqkKtMSFA5&#10;BjWSQ4JW8XiOkzgRmxOtaBKJz5KwHzRlkLQRSQ9vv+6N60EsgBwEZlM7hhUlTyApzDuYU9oMUpW/&#10;AEkFYtM5CiDHJYH8EOYdzAgGwyJRgdxMkvmKck0gv1NA8tSAVQapog6R2F75KILeWlCbeyTYW4Sc&#10;b0Hiys2s95upzS3yA9ihipDJ8ckMUnUBIHJEIdnF7NTV5ink+3nk1oJUjTdETgKx7ebooDZPIYN0&#10;OQxHu3C0I1GBXE0YYL3ThNxhNVJFqh4GQGKHoUdzvFPI/jMG06yOlM8D5IBC2t2uNWQ6T0YZC4Mc&#10;IZIKxOY6B9styMNXziPnEIkK5GaTcS8j38/Uk1GFXEfKxtsjsWN+o3lURn5QQvpDtSIHFNL3A8rI&#10;XLOoq/8EMtPBUI23R1KB2eA5VAn5YaYX9E35plH4ndSRHUBOArGBrqCJyjeySP+tAfK9MB7Vnrlq&#10;vD0SFcjlmCsy45Mk3TN/LzxU9RxHNd4O2VaVgy09Pkkzpw/fCg/ViDxEKLklckUmkrkTsfBQdaRs&#10;vB2SYox7os+ZRtI5c97NgoxVPe9W00EOeYhQalsTfc70wD7lWSTcRXEEQ4cEIgu0SfzkXz7/4rPv&#10;rT6p/tF/pwwyN8wyY5D2gR5So5n1k9mNmhSm7jhLDpkesOJBEU0h9xg5tiLNXuKFuEfkmhmfzCET&#10;g6g6uWeZRZqQsluiTryuyHcfflumfwa5ZUZ6l6DspZBbGEnejOyu//YaafJin0Zmh6PXTOmGY+YX&#10;GMlrCWxNbgldFdLgukwkd5JojBd1/ptE+mENOEWiQxwgf7Nbt9/73//69d//h//8xb/54T///F/8&#10;x7cmMQb7RCMFSc/jbEFtV5vH0SGGSCpqGxY5qxOTIYXcg+OkZ8T8tJ1+4TFInkeK4Pw+NbfIQ+TW&#10;ipwbkHNmAjSPnCzSTyUL04GpIyWqUw1BCxJUiAGSpTsYvoGYUUjVZbATm1RX12osYWpBggoxQAbt&#10;YmrlgP8Wdi1LCqlqwM4PEN0XydP9ycRCEdPnYm1I2oIEtTYSOURacQ7ZUrpzS26CdjGxeMkvazGR&#10;nJ8BuabPca4Pu6gEmUjyByJBrY1Czn5B3fRkSJC3AmTQLiaWJnL3uknu5ZHIzNLEoF0MkRRG9OHI&#10;uYAU6REMtx7Zj2cZ5PrISM6Z5bIZpFl4vMHV0RdTkpoq8yakrxBDJGwXoyXcOqD9EyJ9hRgi5+So&#10;mj1zYnDF/sW+8FKQet0pOG12k/ePROZW7MN2kQXVEQkd+ylkW8HxFWKMhMPR7uHxUheLZCnkcjck&#10;TSGXYGDfI7ndx3QTEt1VU6o9g1wzyCXYBUDOD4xk8sqmQQTtIsyTdlDJ51g/4fKwguMrxBAJ20WI&#10;PFwSuD8Nss8gxxTSXU4RI5e2PIlFatVsU+4w351EugtTYuT6GKSOJM8gWWq+W7g6SKCQ90ru1LW0&#10;I8wGEXIJC7crONsDK3NfIUbI2RdgWAWZktMfkPsjkWsCOYigXQyQIiw3LrnbkI3JnbpSfoDZIEby&#10;IEv61YGPRLpxVHeLiSW87jtGrmFqOyS7PAK56GN/Jho3Vho1u3eePLvtpWU/LwVZ3ELk8nqQ+xGJ&#10;zpNPgHxL7jfkS0Our7rgaGT/gpC1SPKXgKy13W9ILDKb3K8pT7Yh/+yvP+V/fn2ZqWtvP9GXdcDF&#10;3/12fKSWBMlteATSPGeXJMNF3nrC6np4myZm69xjeNkUXFyORDac4wRIeNiHIxtOHx6OXF4D8lVE&#10;8h5ni2+R/ClD8teArEWSYZG6hblzFYRou7m+T1iIHNUA5BX5zb9iAHkxVyE8B3K6kgLkRY/t0Vk2&#10;xPv18CPvzeDPrpE/K9/7M7NG6mv4hF4ifrIyp5U8qZaxX5Fyn4s6rL4uHyCpRlJ9/OteVaRHbpBq&#10;v5O83vUs8iIqyE4tMoPIUUf4gJTvn+Ve9Y0BRv1uc237pCOaRRYrcyoqyT2oRWa7GvPTh530nmOk&#10;XRwgI8khctXJrSJ6KpKjQCD3AGmnrmNkb56XyOWAnLLIWs9860UVKb9GgFQj0PsROZjnY6QwkRzP&#10;RdKMxZbzJBVjiNSfOiJH87zMkytEbo9HTmsnGESqiMlF4/PlczUvYZCymlArl0Lk5UakTLh1qiGX&#10;i0OqSmU0iypliyNvhGSRk7pUbVbIrQFZaxblB2r1pPxnlkj5tk5Nfcs5Jq6Rs0cKlRW4QqplGNwg&#10;d4PkZ5FLtYMhL7kNkPI20/JK6Ah50UttFlVwdh/JTiPz9eRWQy71ZlHnvl3P48vD6jVIa4zs9FI0&#10;jRQQKcpIPZ9SQJI8srNI2foC5EW9nyaQ8g3XSlEhmUKaFl0ndxYpnxnyLc5WR8q7bIwQqSM2bjFS&#10;r8qlm0fqPNlvJpK5PCl+LPyTqcqcVJM7gZSfHfYYqWNx7dcp5OyRq16BWirdptUnZzu9F7VLgNQR&#10;649IlasGg+QOOaxTFUl+29bX9FR/MoE0b4iQo1mKraogCpCL+qQod9UG8yiL5E1Id9OwGGnPnyVS&#10;Rs0gR4ssdtXsGo/p1InYAelu2BMhqUEyiRwgkqKQ774Ef9+aJ8c1g1z0pzRydVUQXZSukty9v2FO&#10;jESW7gBJM0jdAScSSYSsNyySK91U7mCoyvxXXX+nOZIsQi4ZpM41YpaRhMh5xERyd8eMkMXS3d2C&#10;lE2xQU6zCmHlHMc2i1MukryE1Gd+AOluUxkhTW08KaRqAswZUROStiFBV60JyWWeNEgdSXXLl1rp&#10;9h0MTkzXqQW5NCEpl5GUfaeRq/0LdgI5tFXmZNqQSAaR023IqREpO+IQ6RbDlpGzrcyF7segSrft&#10;YAyiGckxyEuIpNwgLw6Jj6Qss23IUV0f0IocAbJDIIPTBwqRqIIzCD2qZs9xkMjFVEHXoysAPpKr&#10;ek8bsjejapPQ590I5PWpa2HRkWxH6q0tuS9mVK0N2a+mdPfyrKgZ2bUOokYDVm49fho5GuRmKvNT&#10;yLmx06s+1xhJWVj2G5B7+3B0fxap8qS6DJy11JP6huiNkZSDPM1IVQvJSJ5AbqWuGs8gBz0WdANy&#10;bknunZyYfZDDAQq5fZvhmkU56iGYzpNjM3IlzT1z+VAjlTeHXGKk7EZ2dmiVtyAX0t6flJnyDJJr&#10;JL0ViSw41zOG1p65Ov86ieQNyM4jx0YkUf1yXXCocVSmSPJI1DkOFhmciHnkdCsSm9xnkMN6X+RS&#10;Qw5rwymtGsFg1+YQINcW5NKQ3K3IYJhFttm64IhbkdjkDpDlsaBOD7PIfqRF/kBfxo5D0pPz3TEy&#10;M6oWDP3JjyukW8mGHBw4V3DkswjkYpD9AUn0sDe+g3ECqaY21+og6mIW/pnhaFmCPvXI/VEtTgeQ&#10;sAoaMsPRwcC+RAqJVOc33cOQNpJbhNQD+8MWRzKYIiGy7pEdO4jEFJyTyb1FlbmeVMrN45jJJiYN&#10;EqkOLie1HtN224JzRHIdseSMmJm2Iw6p50AfjdyT03bTYdpOPX/xyPEpkcL2Jw3STIAeZmmJvhMC&#10;t8hBFRx9O2p5BdkjC87lgJRTyV0COak7x8w2Tx6Q9YH9G5AsmpSf1NWpPIHk6jWD7FVyG+SMbRYb&#10;e0FuYP+a4gFyVJfgzQckFftgF4oQi1Thk297bFdN7DRcgzGoF9gBqZ43S27UlwRIOW0uUfODkBLH&#10;0ktuQmRvOmUmuS/q3dQiJzQynSe3IlLuK7N4KUTCZWDEIVWGpy3IdCTNpe19FplYBrYekX5BnT69&#10;hcjlDkh12CGNHPML6iIkVVnVFhw5o7OZ20Rcc2YlT3a+01tC+jtDhMh4pJeYK7uPyMEu8jTIpQGJ&#10;jGQO2dkxc4fs9XEOyM4tlxU6I7oh13HFImmu4JSRxM4+OCTRb1Vz7UT1uWe98JiqI1mkGp/8QL2l&#10;l1XQiESeiaRqNC76KmOzStd0HR0yu4QbPFtZeHxrJNUf59aZn0KeiuSTILtzBae7AxK8+zHIx1xW&#10;MLxm5I31ZB7Jqsj2gvMMkbxb6aYZZL3g3CmS60OR9Uii8iQGObUkd39EqnEziExeAXrJIzeITOdJ&#10;cHOSFFI917FefPmXn/79H/zr9ZlPxVfX/34lbthCpFKVIwk+m0ruh2wRUvb7DsgNIIeXgBRF5Bbc&#10;mub5kHsJuU/PiAyOLfLI8LPPF8nXghRvyHsht9eA1M3jS0faFftxi/OsyOnw/PwakPuzIRd4G8oJ&#10;IOnxveuj8uT6zb/7U/uYKQQb5c7szpnvxCxubDODFLM4g+R2tb+Kgjq8+e88+k8NNh3VgfVtAM2X&#10;tCNc6iPE3Qk3mdzCHLIVOVuBQhKAZIP/lI16AglftkHFIFvy5GwfACQ5IE3S7QbZA+RMiE8MAn8r&#10;M4dczkSSIJBDEEmIZN6z2W+DQTZGUu+4jOwCZAeQoIy4E+h8wbHfqz2SY4Q85kli74GpkReP1C3y&#10;6JADAql+SaAVOdQjabPEAanPInv3ThRyhdc+IJE9AjlBJPHIBSA5SQ4OJLalPZIdAjkGyMkheVDn&#10;fhciJ1HaWiMZIxN50l6BfkDK+tvW4bNc2YSK5AnkpRzJTvi5PIOkDsnAj1jMnfznEche1JFykjtA&#10;jg6pLCZpr/viaKS8O3EDkteRawEp3I8ys14sibvL5rZZNCAXUkXuNtoGOVik/qljPYsqP9GCFAjk&#10;xSLXOtLcpdche4vUvyu7uE+sd0a6SK4ekEXqBE0h5btWVys8K5KHyM4iVzNTbZE7vuDcH7mYq5EM&#10;8mKRC6To+vWxyKmAXAPk+8QjpxeBVJotg+TBb/QNz4vcTd7TyI/kGiGNDH6S8fmQyxH5sbyOMIF0&#10;v8+G6GCcRNICUp98HZFzgHTna/dHLjEy6gUdkd+Va8s0Ep69O/EjkL7JyyMZRNIM0v2U7v2RiA7G&#10;ATlYJDyE+y3YB7TdrNIzTyCZ7ZSxEEkeFMlutz1zWkT2EHlN5UQkFxu9uyNJ9UTMayByOUbSTRI+&#10;Ajk0I/kF5gKAxAxYnUOOzcjlYvMkRKorqD2SPjeSpJDRgNV9kSa5aRVpz3GovITIIz//yqSsld07&#10;ufmpggORK6jPgmGW+yFnUh3BSCDl4s4Ekj8QiWlxQuSeRm7BWNA5JM8gEV21A3JMIYXZ6y0FJ438&#10;FWJOshqQ106RaxYhcnkQsndngi1IlkaaXx2/e57s3UlWBmka6SFE9g65AGTwIz53RW4YZNgLuvZL&#10;XAcDRtJ0++5ecHp4/tKO7OxNtm0cTiIXWkYKg2yJJL/cGcltObsbUl5O4U8ffufjLx1yPY8EM2wp&#10;JEMgg1NagDTt4R2QBM4UJJBDM3Il34fn3a7vu53Ok7Zi5eeRe4TcLJLcCamavqmOpOlTWoOkEZJA&#10;pD7Sj25Bys7oN+rJXUJuEXI3nzejambo4BakAFdXYJDVUTWI1M/bDHMD0tyBBYG0CCHi8ckpQNr+&#10;jm5SN1eJ3YLUt1bNIkcD2LPIJUYyixyEH5SezldBQpgZ3++XkWMayfWYuUgi7ewDvQcyKjTNyDmY&#10;xxndHBmcx5Gv3oYUBaSbQcgjWYzkFilf8BMoy229oL2A1IceTBlOzoj58SL9ftvWKos93R5vRUbF&#10;JuiqWeTqDhYhV3va676EOVFQN+be7MDFcHt/kmeQlta7qvmQ3DMYQAiRMm/aBVCkD+a7TyG3DJKb&#10;OdaLfWTvhmWuYFRdxjFC2nlbDvbFyH7ziVgaKX9TYjIJZ5PNIalj0Ai5BcjeHfNW5JpGEjvv7x6l&#10;kFMGqau2we0Bt1AEIsNssdgbeqWREnPJIkWENAlrvvno9jW0I+HcgOw+70kkvC9YBhkuXpKvm/du&#10;wMNJsMJqRCKDN9prYQ9In3BZZJ9DCpBiS4jsRW2zCeuf0TX1kkD2LuH6BHLxmQ72kuz0F3NxFu4S&#10;JYKsg1hA0d/TqSLk4BJuyCHHQyTtuZfPJcJedm2RAxbpE9zsdT8iqXuB5pAii1y9Zg8H9oNrgfLI&#10;C/cDIMLuih+Qk/uIevTVEenOQ6hLdLPkBnw3139zyFooTT05uwNsYFch0uYIt7yXxUj/RT0SLDx2&#10;WcrO24WJVUGOfnGozZI+wU2LwVz+3uqZKLXtvkLcg2m7ei3ETJ5wCQ5mpnFf84bNISs/PMksYzZZ&#10;w8+47E+HrLQ6zAbb3BvCZ0n5kD0VslyhMwIaqx5mSdmGb0+FLIeS+WpK1QXcm+QZw/pUyGIomc+1&#10;qg4Bc766VXsiZLFCZ6Aq5UFtYEdMnghZCiUjsPqCrf1quo9PhCyFksFXg4uTbaP7xRMhxxKyC/7y&#10;7w2mqJ8AWajQ2eFSX/Nwq1Swd0cWQskCC+jJrNUO1L2R+czPAgv39er8wAKTRub7LSywMHdh/36u&#10;q5Pd3iGQ2VzpVoUKYUfMVLZcC2cerot47ZXog/meon2Jg4OusGoDPfTDCF4uLozCo5tOWx+tJYRH&#10;F7DqZCbq7s0zRNqcdECGq/7AlglMgDQzb0RNVIfvmzNIGiI5Chmu+quHMlifpWWy67PHFUIJuTUj&#10;+wwyU1hhFbT7Ttsh8kgkLrmDAQNEXTmDln2FyRC/L4Mc1edakfE5TiWUM+hguNXB+32Q2dJt/zoi&#10;00UH3kuEgaoFmycjJDJP2tGF45busfnPg8LCD6HMIQeh7gmXRBYiOeaQ6VAuoLV2b+CHPHwzUsA/&#10;osGBei3kkhZ0b1nPo+9UQvJEnoTpEvRVVvIJCVeiRlsS6daFwtMbKqKmNIfsc0iRQ16OY0GoWsjM&#10;8LqXN3mb4vA0867IJRpVw4Uy6lKouigM5V2Re7BcFh3KMbiGQh3KVk7/VkSqWc9WpO3FppHpHpuu&#10;uw/7N/X8n5SQ759DzsFILzqUvQizpLADsnsXHx0iP7i4/+qXcMglGDPHh/LjKEsKU4VuTch6JNX8&#10;7ApnH44bTSp54HenN+z6/uXOSBXJrYzM9NiCV9zu5S1kWRH5HXl88tGdkZlQriCS4Ix7JnBSvhFJ&#10;/c7j5N7htF1iywwMAf5yCZ4uIj9UyB+2FhxRQWZCOfv0hp6lipS/43d/ZDqUzPODeoq1IZF50vQT&#10;8sh020h65laqT0GEi8hRrZZa748cEkb9SzLqleASw1okR0JPIecaMhXKRf8euP+S7lAI5OURyEQo&#10;Zf1trkgIsuRWQ6prtU8gwRqMzDYdkAo+E5V48NX1QUheRx4KuB3EJ100Rs4RyKWrIkEeW7DIQyjN&#10;FNO1VqTBxXvqtuRF5DwgkfaQeOQQIe2+ZW05guf1D4g8EzIq4O70ZiMkzpIVJB+E+tW9RyDDUPou&#10;xRw2m0sd2Tci0QUnDqXvUqyhn6OQw4MiGZ5H+EH8LfSTOrIT88OQQdvno+cX/chtryOXPJLejISh&#10;BL3cRS5sof4FDJINq3uijmzJk/A8AkzEX2sUMJG31JHyp+HGlkg2IUEpBvNKauEyLOuNSJ5G/sL2&#10;y+6PJiSQDX53k+9Cmp1Ukeri4zLSf7YR6RJgh1lSp85oXqgjNxIg6ydijUi7P5gl1XO2j76ikHsd&#10;CasSU7qr/ckoV/pj7nbdsP4/RyB38sdkaonkguz0RqH0k1+2LznrvDC/BKQmgVrSnd5oGkEiRTuy&#10;eiIWhRLsgvlsauZrq0hB/ujBSH1FmDsCGJCWQ7grDvnxKeSARw4wfHBAWtboHIf86AyyNoIRbNEU&#10;k9/X7N5SQcpxv+YqaK+MqsWhBOGD7fmKR3btkWxDknSWhKGsIYm9tUkD0l7Qg9xGksqS4rg6OoeU&#10;LX1zJNc2JOhYhoNAogXZGsmlOPuQ2Ny+wkEgPLIXzSMY/CwyWnaBTW75A2Op5N5LkZxLk02l5I5W&#10;Am2PRBbnFlNbBz8NdoZELuqnKduQ9koiPNL2y6MsObcgGyIp8yRvRxKTvDRAEjRyrFdBJBhV24uT&#10;8qVcuWSyJLhAY0whVyTS7n0BqdeC1Cv2w7my5bHIsRmpdpe9wrKKpE3IypKbYii3ePUKFinzcrV0&#10;E+wKq3KujLIk+HwRqS/+bU7uyxlkHzfcGxI56kUlrcj+DJJM+atAK8i9Ean+GE4h44UPSwNStCPp&#10;SeSUQ/YIZMvQH/EtcauxcgFUiPTrBK9PXZF+fJIPCaT5vVCPdG9pAf7ub/zajypITj55bxJ33oj4&#10;p+4Hf/tO/NYvff0/X4ivxU9+7t1//6EYxWfi7oe6BfkKtjfkG/KlbW/IN+RL296Qb8iXtr0K5P8D&#10;eWY/9T8Hp0QAAAAASUVORK5CYIJQSwMEFAAGAAgAAAAhABVB8ZDeAAAACAEAAA8AAABkcnMvZG93&#10;bnJldi54bWxMj0FLw0AQhe+C/2EZwZvdpDVFYjalFPVUBFtBvE2TaRKanQ3ZbZL+e6cne5x5j/e+&#10;l60m26qBet84NhDPIlDEhSsbrgx879+fXkD5gFxi65gMXMjDKr+/yzAt3chfNOxCpSSEfYoG6hC6&#10;VGtf1GTRz1xHLNrR9RaDnH2lyx5HCbetnkfRUltsWBpq7GhTU3Hana2BjxHH9SJ+G7an4+byu08+&#10;f7YxGfP4MK1fQQWawr8ZrviCDrkwHdyZS69aAzIkGJgnCairKl0LUAf5PC8j0Hmmbwfkf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JBFdMXgMAAPQHAAAOAAAA&#10;AAAAAAAAAAAAADoCAABkcnMvZTJvRG9jLnhtbFBLAQItAAoAAAAAAAAAIQCXF1FhaBwAAGgcAAAU&#10;AAAAAAAAAAAAAAAAAMQFAABkcnMvbWVkaWEvaW1hZ2UxLnBuZ1BLAQItABQABgAIAAAAIQAVQfGQ&#10;3gAAAAgBAAAPAAAAAAAAAAAAAAAAAF4iAABkcnMvZG93bnJldi54bWxQSwECLQAUAAYACAAAACEA&#10;qiYOvrwAAAAhAQAAGQAAAAAAAAAAAAAAAABpIwAAZHJzL19yZWxzL2Uyb0RvYy54bWwucmVsc1BL&#10;BQYAAAAABgAGAHwBAAB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msotw9_temp0" style="position:absolute;top:285;width:39814;height:12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fLywgAAANoAAAAPAAAAZHJzL2Rvd25yZXYueG1sRI9Ra8Iw&#10;FIXfB/6HcIW9zVRBGdUoMhBkiGAnxcdLc9d0a25Ck7XdvzfCYI+Hc853OJvdaFvRUxcaxwrmswwE&#10;ceV0w7WC68fh5RVEiMgaW8ek4JcC7LaTpw3m2g18ob6ItUgQDjkqMDH6XMpQGbIYZs4TJ+/TdRZj&#10;kl0tdYdDgttWLrJsJS02nBYMenozVH0XP1ZBMWSnvV+M87r86k35fj7ffElKPU/H/RpEpDH+h//a&#10;R61gCY8r6QbI7R0AAP//AwBQSwECLQAUAAYACAAAACEA2+H2y+4AAACFAQAAEwAAAAAAAAAAAAAA&#10;AAAAAAAAW0NvbnRlbnRfVHlwZXNdLnhtbFBLAQItABQABgAIAAAAIQBa9CxbvwAAABUBAAALAAAA&#10;AAAAAAAAAAAAAB8BAABfcmVscy8ucmVsc1BLAQItABQABgAIAAAAIQC7gfLywgAAANoAAAAPAAAA&#10;AAAAAAAAAAAAAAcCAABkcnMvZG93bnJldi54bWxQSwUGAAAAAAMAAwC3AAAA9gIAAAAA&#10;">
                <v:imagedata r:id="rId4" o:title="msotw9_temp0"/>
              </v:shape>
              <v:shapetype id="_x0000_t202" coordsize="21600,21600" o:spt="202" path="m,l,21600r21600,l21600,xe">
                <v:stroke joinstyle="miter"/>
                <v:path gradientshapeok="t" o:connecttype="rect"/>
              </v:shapetype>
              <v:shape id="Text Box 2" o:spid="_x0000_s1028" type="#_x0000_t202" style="position:absolute;left:40862;width:23025;height:1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kCmwgAAANoAAAAPAAAAZHJzL2Rvd25yZXYueG1sRI9Ba8JA&#10;FITvQv/D8gq9mY2V1hJdRUIFLxEavfT2zD6TYPbtkt1q/PddQfA4zMw3zGI1mE5cqPetZQWTJAVB&#10;XFndcq3gsN+Mv0D4gKyxs0wKbuRhtXwZLTDT9so/dClDLSKEfYYKmhBcJqWvGjLoE+uIo3eyvcEQ&#10;ZV9L3eM1wk0n39P0UxpsOS406ChvqDqXf0bB5pg7h7vy+7eYTv3xg4s15YVSb6/Deg4i0BCe4Ud7&#10;qxXM4H4l3gC5/AcAAP//AwBQSwECLQAUAAYACAAAACEA2+H2y+4AAACFAQAAEwAAAAAAAAAAAAAA&#10;AAAAAAAAW0NvbnRlbnRfVHlwZXNdLnhtbFBLAQItABQABgAIAAAAIQBa9CxbvwAAABUBAAALAAAA&#10;AAAAAAAAAAAAAB8BAABfcmVscy8ucmVsc1BLAQItABQABgAIAAAAIQBIdkCmwgAAANoAAAAPAAAA&#10;AAAAAAAAAAAAAAcCAABkcnMvZG93bnJldi54bWxQSwUGAAAAAAMAAwC3AAAA9gIAAAAA&#10;" strokecolor="window">
                <v:textbox>
                  <w:txbxContent>
                    <w:p w14:paraId="46093907" w14:textId="77777777" w:rsidR="00F83716" w:rsidRDefault="00F83716" w:rsidP="00F83716">
                      <w:pPr>
                        <w:spacing w:after="40"/>
                        <w:jc w:val="right"/>
                        <w:rPr>
                          <w:sz w:val="20"/>
                        </w:rPr>
                      </w:pPr>
                      <w:r>
                        <w:rPr>
                          <w:sz w:val="20"/>
                        </w:rPr>
                        <w:t>Station Road, Kirton Lindsey</w:t>
                      </w:r>
                    </w:p>
                    <w:p w14:paraId="6ADDA605" w14:textId="77777777" w:rsidR="00F83716" w:rsidRDefault="00F83716" w:rsidP="00F83716">
                      <w:pPr>
                        <w:spacing w:after="40"/>
                        <w:jc w:val="right"/>
                        <w:rPr>
                          <w:sz w:val="20"/>
                        </w:rPr>
                      </w:pPr>
                      <w:r>
                        <w:rPr>
                          <w:sz w:val="20"/>
                        </w:rPr>
                        <w:t>Gainsborough, Lincolnshire</w:t>
                      </w:r>
                    </w:p>
                    <w:p w14:paraId="5436FDE9" w14:textId="77777777" w:rsidR="00F83716" w:rsidRDefault="00F83716" w:rsidP="00F83716">
                      <w:pPr>
                        <w:spacing w:after="40"/>
                        <w:jc w:val="right"/>
                        <w:rPr>
                          <w:sz w:val="20"/>
                        </w:rPr>
                      </w:pPr>
                      <w:r>
                        <w:rPr>
                          <w:sz w:val="20"/>
                        </w:rPr>
                        <w:t>DN21 4BD</w:t>
                      </w:r>
                    </w:p>
                    <w:p w14:paraId="5CB7A34B" w14:textId="77777777" w:rsidR="00F83716" w:rsidRDefault="00F83716" w:rsidP="00F83716">
                      <w:pPr>
                        <w:spacing w:after="40"/>
                        <w:jc w:val="right"/>
                        <w:rPr>
                          <w:sz w:val="20"/>
                        </w:rPr>
                      </w:pPr>
                      <w:r>
                        <w:rPr>
                          <w:sz w:val="20"/>
                        </w:rPr>
                        <w:t>Tel:(01652) 640031</w:t>
                      </w:r>
                    </w:p>
                    <w:p w14:paraId="0C00514F" w14:textId="77777777" w:rsidR="00F83716" w:rsidRDefault="00F83716" w:rsidP="00F83716">
                      <w:pPr>
                        <w:spacing w:after="40"/>
                        <w:jc w:val="right"/>
                        <w:rPr>
                          <w:sz w:val="20"/>
                        </w:rPr>
                      </w:pPr>
                      <w:r>
                        <w:rPr>
                          <w:sz w:val="20"/>
                        </w:rPr>
                        <w:t>Fax:(01652) 648375</w:t>
                      </w:r>
                    </w:p>
                    <w:p w14:paraId="033C0E1B" w14:textId="77777777" w:rsidR="00F83716" w:rsidRDefault="00F83716" w:rsidP="00F83716">
                      <w:pPr>
                        <w:spacing w:after="40"/>
                        <w:jc w:val="right"/>
                        <w:rPr>
                          <w:sz w:val="20"/>
                        </w:rPr>
                      </w:pPr>
                      <w:r>
                        <w:rPr>
                          <w:sz w:val="20"/>
                        </w:rPr>
                        <w:t xml:space="preserve">E-mail: </w:t>
                      </w:r>
                      <w:r>
                        <w:rPr>
                          <w:color w:val="000000"/>
                          <w:sz w:val="20"/>
                        </w:rPr>
                        <w:t xml:space="preserve"> </w:t>
                      </w:r>
                      <w:hyperlink r:id="rId5" w:history="1">
                        <w:r>
                          <w:rPr>
                            <w:rStyle w:val="Hyperlink"/>
                            <w:sz w:val="20"/>
                          </w:rPr>
                          <w:t>enquiries@kirtonbuildings.co.uk</w:t>
                        </w:r>
                      </w:hyperlink>
                    </w:p>
                    <w:p w14:paraId="31F5E372" w14:textId="77777777" w:rsidR="00F83716" w:rsidRDefault="00F83716" w:rsidP="00F83716">
                      <w:pPr>
                        <w:spacing w:after="40"/>
                        <w:jc w:val="right"/>
                      </w:pPr>
                      <w:r>
                        <w:rPr>
                          <w:sz w:val="20"/>
                        </w:rPr>
                        <w:t xml:space="preserve">Website:  </w:t>
                      </w:r>
                      <w:hyperlink r:id="rId6" w:history="1">
                        <w:r>
                          <w:rPr>
                            <w:rStyle w:val="Hyperlink"/>
                            <w:color w:val="000000"/>
                            <w:sz w:val="20"/>
                          </w:rPr>
                          <w:t>www.kirtonbuildings.co.uk</w:t>
                        </w:r>
                      </w:hyperlink>
                    </w:p>
                    <w:p w14:paraId="41236AC0" w14:textId="77777777" w:rsidR="00F83716" w:rsidRDefault="00F83716" w:rsidP="00F83716">
                      <w:pPr>
                        <w:pStyle w:val="Header"/>
                      </w:pPr>
                    </w:p>
                    <w:p w14:paraId="06C32C88" w14:textId="77777777" w:rsidR="00F83716" w:rsidRDefault="00F83716" w:rsidP="00F83716"/>
                  </w:txbxContent>
                </v:textbox>
              </v:shape>
              <w10:wrap type="topAndBottom"/>
              <w10:anchorlock/>
            </v:group>
          </w:pict>
        </mc:Fallback>
      </mc:AlternateContent>
    </w:r>
  </w:p>
  <w:p w14:paraId="46A5EA7F" w14:textId="77777777" w:rsidR="00E85C98" w:rsidRDefault="00E85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617EE"/>
    <w:multiLevelType w:val="hybridMultilevel"/>
    <w:tmpl w:val="4EF2F146"/>
    <w:lvl w:ilvl="0" w:tplc="ABC8893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178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10F"/>
    <w:rsid w:val="000113D9"/>
    <w:rsid w:val="0006774C"/>
    <w:rsid w:val="0008370F"/>
    <w:rsid w:val="000908BE"/>
    <w:rsid w:val="00093632"/>
    <w:rsid w:val="000A31CC"/>
    <w:rsid w:val="0010396C"/>
    <w:rsid w:val="001D31C7"/>
    <w:rsid w:val="00213330"/>
    <w:rsid w:val="00215370"/>
    <w:rsid w:val="00272FB6"/>
    <w:rsid w:val="00292169"/>
    <w:rsid w:val="002D5003"/>
    <w:rsid w:val="002F1E18"/>
    <w:rsid w:val="00304E78"/>
    <w:rsid w:val="00374AE2"/>
    <w:rsid w:val="00395028"/>
    <w:rsid w:val="003E49DD"/>
    <w:rsid w:val="0042092A"/>
    <w:rsid w:val="00422432"/>
    <w:rsid w:val="004232A0"/>
    <w:rsid w:val="00434B33"/>
    <w:rsid w:val="004659B0"/>
    <w:rsid w:val="00482503"/>
    <w:rsid w:val="004B2CE4"/>
    <w:rsid w:val="004C451B"/>
    <w:rsid w:val="00525CC1"/>
    <w:rsid w:val="00531DB5"/>
    <w:rsid w:val="00540585"/>
    <w:rsid w:val="00551B9D"/>
    <w:rsid w:val="005625C7"/>
    <w:rsid w:val="0058410F"/>
    <w:rsid w:val="005F1923"/>
    <w:rsid w:val="005F3FA3"/>
    <w:rsid w:val="006C00AF"/>
    <w:rsid w:val="00725C62"/>
    <w:rsid w:val="00773744"/>
    <w:rsid w:val="00783F59"/>
    <w:rsid w:val="0078425C"/>
    <w:rsid w:val="00791772"/>
    <w:rsid w:val="007C42C7"/>
    <w:rsid w:val="0085160D"/>
    <w:rsid w:val="008F651C"/>
    <w:rsid w:val="009134A1"/>
    <w:rsid w:val="009861E9"/>
    <w:rsid w:val="009F7D1F"/>
    <w:rsid w:val="00A46948"/>
    <w:rsid w:val="00A66087"/>
    <w:rsid w:val="00A73DBF"/>
    <w:rsid w:val="00A8092F"/>
    <w:rsid w:val="00AB66F2"/>
    <w:rsid w:val="00AC521F"/>
    <w:rsid w:val="00B114A6"/>
    <w:rsid w:val="00B21C63"/>
    <w:rsid w:val="00B8150F"/>
    <w:rsid w:val="00B82362"/>
    <w:rsid w:val="00BF39B6"/>
    <w:rsid w:val="00C0355D"/>
    <w:rsid w:val="00C51D50"/>
    <w:rsid w:val="00C53915"/>
    <w:rsid w:val="00C6351C"/>
    <w:rsid w:val="00C70D00"/>
    <w:rsid w:val="00CA6D69"/>
    <w:rsid w:val="00CD5099"/>
    <w:rsid w:val="00CE458B"/>
    <w:rsid w:val="00D37E4D"/>
    <w:rsid w:val="00DE0D75"/>
    <w:rsid w:val="00E53CD0"/>
    <w:rsid w:val="00E85C98"/>
    <w:rsid w:val="00E87695"/>
    <w:rsid w:val="00EA1AE0"/>
    <w:rsid w:val="00F56A46"/>
    <w:rsid w:val="00F83716"/>
    <w:rsid w:val="00FC38E8"/>
    <w:rsid w:val="00FD0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4BEC4"/>
  <w15:docId w15:val="{204C910C-ECF9-414F-BF26-FCAED751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rPr>
      <w:rFonts w:ascii="Arial" w:hAnsi="Arial"/>
      <w:sz w:val="22"/>
      <w:szCs w:val="20"/>
    </w:rPr>
  </w:style>
  <w:style w:type="paragraph" w:styleId="Footer">
    <w:name w:val="footer"/>
    <w:basedOn w:val="Normal"/>
    <w:semiHidden/>
    <w:pPr>
      <w:tabs>
        <w:tab w:val="center" w:pos="4153"/>
        <w:tab w:val="right" w:pos="8306"/>
      </w:tabs>
    </w:pPr>
    <w:rPr>
      <w:rFonts w:ascii="Arial" w:hAnsi="Arial"/>
      <w:sz w:val="22"/>
      <w:szCs w:val="20"/>
    </w:rPr>
  </w:style>
  <w:style w:type="paragraph" w:styleId="ListParagraph">
    <w:name w:val="List Paragraph"/>
    <w:basedOn w:val="Normal"/>
    <w:uiPriority w:val="34"/>
    <w:qFormat/>
    <w:rsid w:val="006C00AF"/>
    <w:pPr>
      <w:spacing w:after="160" w:line="259" w:lineRule="auto"/>
      <w:ind w:left="720"/>
      <w:contextualSpacing/>
    </w:pPr>
    <w:rPr>
      <w:rFonts w:asciiTheme="minorHAnsi" w:eastAsiaTheme="minorHAnsi" w:hAnsiTheme="minorHAnsi" w:cstheme="minorBidi"/>
      <w:sz w:val="22"/>
      <w:szCs w:val="22"/>
    </w:rPr>
  </w:style>
  <w:style w:type="character" w:customStyle="1" w:styleId="UnresolvedMention1">
    <w:name w:val="Unresolved Mention1"/>
    <w:basedOn w:val="DefaultParagraphFont"/>
    <w:uiPriority w:val="99"/>
    <w:semiHidden/>
    <w:unhideWhenUsed/>
    <w:rsid w:val="00F83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www.Kirtonbuildings.co.uk" TargetMode="External"/><Relationship Id="rId2" Type="http://schemas.openxmlformats.org/officeDocument/2006/relationships/hyperlink" Target="mailto:enquiries@kirtonbuildings.co.uk" TargetMode="External"/><Relationship Id="rId1" Type="http://schemas.openxmlformats.org/officeDocument/2006/relationships/image" Target="media/image1.png"/><Relationship Id="rId6" Type="http://schemas.openxmlformats.org/officeDocument/2006/relationships/hyperlink" Target="http://www.Kirtonbuildings.co.uk" TargetMode="External"/><Relationship Id="rId5" Type="http://schemas.openxmlformats.org/officeDocument/2006/relationships/hyperlink" Target="mailto:enquiries@kirtonbuildings.co.uk" TargetMode="External"/><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B\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43</TotalTime>
  <Pages>1</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Personal use</Company>
  <LinksUpToDate>false</LinksUpToDate>
  <CharactersWithSpaces>5754</CharactersWithSpaces>
  <SharedDoc>false</SharedDoc>
  <HLinks>
    <vt:vector size="18" baseType="variant">
      <vt:variant>
        <vt:i4>589824</vt:i4>
      </vt:variant>
      <vt:variant>
        <vt:i4>3</vt:i4>
      </vt:variant>
      <vt:variant>
        <vt:i4>0</vt:i4>
      </vt:variant>
      <vt:variant>
        <vt:i4>5</vt:i4>
      </vt:variant>
      <vt:variant>
        <vt:lpwstr>http://www.kirtonbuildings.co.uk/</vt:lpwstr>
      </vt:variant>
      <vt:variant>
        <vt:lpwstr/>
      </vt:variant>
      <vt:variant>
        <vt:i4>7471109</vt:i4>
      </vt:variant>
      <vt:variant>
        <vt:i4>0</vt:i4>
      </vt:variant>
      <vt:variant>
        <vt:i4>0</vt:i4>
      </vt:variant>
      <vt:variant>
        <vt:i4>5</vt:i4>
      </vt:variant>
      <vt:variant>
        <vt:lpwstr>mailto:Kirbuild@Kirtonbuildings.co.uk</vt:lpwstr>
      </vt:variant>
      <vt:variant>
        <vt:lpwstr/>
      </vt:variant>
      <vt:variant>
        <vt:i4>393253</vt:i4>
      </vt:variant>
      <vt:variant>
        <vt:i4>-1</vt:i4>
      </vt:variant>
      <vt:variant>
        <vt:i4>1025</vt:i4>
      </vt:variant>
      <vt:variant>
        <vt:i4>1</vt:i4>
      </vt:variant>
      <vt:variant>
        <vt:lpwstr>C:\WINDOWS\TEMP\\msotw9_temp0.bmp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dc:creator>
  <cp:lastModifiedBy>KSB</cp:lastModifiedBy>
  <cp:revision>21</cp:revision>
  <cp:lastPrinted>2025-03-05T09:30:00Z</cp:lastPrinted>
  <dcterms:created xsi:type="dcterms:W3CDTF">2021-03-24T12:06:00Z</dcterms:created>
  <dcterms:modified xsi:type="dcterms:W3CDTF">2025-03-17T13:46:00Z</dcterms:modified>
</cp:coreProperties>
</file>